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D9EB" w14:textId="6B54B6B0" w:rsidR="00EA6007" w:rsidRDefault="00C0660E" w:rsidP="00EA6007">
      <w:pPr>
        <w:ind w:firstLine="720"/>
        <w:rPr>
          <w:sz w:val="24"/>
          <w:highlight w:val="yellow"/>
        </w:rPr>
      </w:pPr>
      <w:r>
        <w:rPr>
          <w:noProof/>
          <w:sz w:val="24"/>
          <w:highlight w:val="yellow"/>
          <w:lang w:eastAsia="en-GB"/>
        </w:rPr>
        <w:drawing>
          <wp:anchor distT="0" distB="0" distL="114300" distR="114300" simplePos="0" relativeHeight="251712512" behindDoc="0" locked="0" layoutInCell="1" allowOverlap="1" wp14:anchorId="761C098B" wp14:editId="686C29BC">
            <wp:simplePos x="0" y="0"/>
            <wp:positionH relativeFrom="column">
              <wp:posOffset>5753100</wp:posOffset>
            </wp:positionH>
            <wp:positionV relativeFrom="paragraph">
              <wp:posOffset>0</wp:posOffset>
            </wp:positionV>
            <wp:extent cx="723900" cy="1115105"/>
            <wp:effectExtent l="0" t="0" r="0" b="889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529"/>
                    <a:stretch/>
                  </pic:blipFill>
                  <pic:spPr bwMode="auto">
                    <a:xfrm>
                      <a:off x="0" y="0"/>
                      <a:ext cx="723900" cy="1115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007" w:rsidRPr="00485E79">
        <w:rPr>
          <w:noProof/>
          <w:lang w:eastAsia="en-GB"/>
        </w:rPr>
        <w:drawing>
          <wp:anchor distT="0" distB="0" distL="114300" distR="114300" simplePos="0" relativeHeight="251709440" behindDoc="1" locked="0" layoutInCell="1" allowOverlap="1" wp14:anchorId="72127FBE" wp14:editId="12FD93B9">
            <wp:simplePos x="0" y="0"/>
            <wp:positionH relativeFrom="margin">
              <wp:align>left</wp:align>
            </wp:positionH>
            <wp:positionV relativeFrom="paragraph">
              <wp:posOffset>76762</wp:posOffset>
            </wp:positionV>
            <wp:extent cx="892810" cy="865505"/>
            <wp:effectExtent l="76200" t="76200" r="59690" b="67945"/>
            <wp:wrapTight wrapText="bothSides">
              <wp:wrapPolygon edited="0">
                <wp:start x="17870" y="-963"/>
                <wp:lineTo x="21" y="-3198"/>
                <wp:lineTo x="-2131" y="11852"/>
                <wp:lineTo x="-994" y="20195"/>
                <wp:lineTo x="-1129" y="21136"/>
                <wp:lineTo x="2063" y="21621"/>
                <wp:lineTo x="2519" y="21690"/>
                <wp:lineTo x="15031" y="22152"/>
                <wp:lineTo x="21631" y="18351"/>
                <wp:lineTo x="22035" y="15529"/>
                <wp:lineTo x="22430" y="-270"/>
                <wp:lineTo x="17870" y="-963"/>
              </wp:wrapPolygon>
            </wp:wrapTight>
            <wp:docPr id="3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21096642">
                      <a:off x="0" y="0"/>
                      <a:ext cx="892810" cy="865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557302" w14:textId="67957274" w:rsidR="00EA6007" w:rsidRDefault="00EA6007" w:rsidP="00EA6007">
      <w:pPr>
        <w:ind w:firstLine="720"/>
        <w:rPr>
          <w:sz w:val="24"/>
          <w:highlight w:val="yellow"/>
        </w:rPr>
      </w:pPr>
    </w:p>
    <w:p w14:paraId="6BEE0DF5" w14:textId="5BE7CBCE" w:rsidR="00EA6007" w:rsidRDefault="00EA6007" w:rsidP="00EA6007">
      <w:pPr>
        <w:ind w:firstLine="720"/>
        <w:rPr>
          <w:sz w:val="24"/>
          <w:highlight w:val="yellow"/>
        </w:rPr>
      </w:pPr>
    </w:p>
    <w:p w14:paraId="7A2904F8" w14:textId="551BCA1B" w:rsidR="00EA6007" w:rsidRPr="00666ACF" w:rsidRDefault="00EA6007" w:rsidP="00EA6007">
      <w:pPr>
        <w:rPr>
          <w:sz w:val="24"/>
        </w:rPr>
      </w:pPr>
      <w:r w:rsidRPr="00EA6007">
        <w:rPr>
          <w:rFonts w:cstheme="minorHAnsi"/>
          <w:b/>
          <w:bCs/>
          <w:sz w:val="28"/>
          <w:szCs w:val="24"/>
        </w:rPr>
        <w:t xml:space="preserve">             </w:t>
      </w:r>
      <w:r w:rsidRPr="00666ACF">
        <w:rPr>
          <w:rFonts w:cstheme="minorHAnsi"/>
          <w:b/>
          <w:bCs/>
          <w:sz w:val="28"/>
          <w:szCs w:val="24"/>
          <w:u w:val="single"/>
        </w:rPr>
        <w:t>Health and Well-being home activities for families</w:t>
      </w:r>
    </w:p>
    <w:p w14:paraId="628F2D86" w14:textId="3CAD3C87" w:rsidR="000F2428" w:rsidRPr="000F2428" w:rsidRDefault="000F2428" w:rsidP="000F2428">
      <w:pPr>
        <w:rPr>
          <w:b/>
          <w:sz w:val="24"/>
        </w:rPr>
      </w:pPr>
      <w:r w:rsidRPr="00666ACF">
        <w:rPr>
          <w:sz w:val="24"/>
          <w:highlight w:val="yellow"/>
        </w:rPr>
        <w:t>Yellow fill</w:t>
      </w:r>
      <w:r w:rsidRPr="00666ACF">
        <w:rPr>
          <w:sz w:val="24"/>
        </w:rPr>
        <w:t xml:space="preserve"> = </w:t>
      </w:r>
      <w:proofErr w:type="spellStart"/>
      <w:r w:rsidRPr="00666ACF">
        <w:rPr>
          <w:b/>
          <w:sz w:val="24"/>
        </w:rPr>
        <w:t>fersiwn</w:t>
      </w:r>
      <w:proofErr w:type="spellEnd"/>
      <w:r w:rsidRPr="00666ACF">
        <w:rPr>
          <w:b/>
          <w:sz w:val="24"/>
        </w:rPr>
        <w:t xml:space="preserve"> </w:t>
      </w:r>
      <w:proofErr w:type="spellStart"/>
      <w:r w:rsidRPr="00666ACF">
        <w:rPr>
          <w:b/>
          <w:sz w:val="24"/>
        </w:rPr>
        <w:t>Cymraeg</w:t>
      </w:r>
      <w:proofErr w:type="spellEnd"/>
    </w:p>
    <w:p w14:paraId="5B432688" w14:textId="00F2DF5A" w:rsidR="001068F1" w:rsidRDefault="001068F1" w:rsidP="000F2428">
      <w:pPr>
        <w:rPr>
          <w:sz w:val="24"/>
        </w:rPr>
      </w:pPr>
      <w:r w:rsidRPr="001068F1">
        <w:rPr>
          <w:sz w:val="24"/>
        </w:rPr>
        <w:t xml:space="preserve">Here is a list of resources and support </w:t>
      </w:r>
      <w:proofErr w:type="gramStart"/>
      <w:r w:rsidRPr="001068F1">
        <w:rPr>
          <w:sz w:val="24"/>
        </w:rPr>
        <w:t>agencies which</w:t>
      </w:r>
      <w:proofErr w:type="gramEnd"/>
      <w:r w:rsidRPr="001068F1">
        <w:rPr>
          <w:sz w:val="24"/>
        </w:rPr>
        <w:t xml:space="preserve"> may help school staff, pupils and parents/carers, during this time of self-isolation at home. Please feel free to share </w:t>
      </w:r>
      <w:proofErr w:type="gramStart"/>
      <w:r w:rsidRPr="001068F1">
        <w:rPr>
          <w:sz w:val="24"/>
        </w:rPr>
        <w:t xml:space="preserve">and </w:t>
      </w:r>
      <w:r w:rsidR="00201EAA">
        <w:rPr>
          <w:sz w:val="24"/>
        </w:rPr>
        <w:t>also</w:t>
      </w:r>
      <w:proofErr w:type="gramEnd"/>
      <w:r w:rsidR="000F2428">
        <w:rPr>
          <w:sz w:val="24"/>
        </w:rPr>
        <w:t xml:space="preserve"> </w:t>
      </w:r>
      <w:r w:rsidR="00201EAA">
        <w:rPr>
          <w:sz w:val="24"/>
        </w:rPr>
        <w:t>t</w:t>
      </w:r>
      <w:r>
        <w:rPr>
          <w:sz w:val="24"/>
        </w:rPr>
        <w:t xml:space="preserve">ag the </w:t>
      </w:r>
      <w:r w:rsidR="00CA32EC">
        <w:rPr>
          <w:sz w:val="24"/>
        </w:rPr>
        <w:t xml:space="preserve">Swansea Bay </w:t>
      </w:r>
      <w:r>
        <w:rPr>
          <w:sz w:val="24"/>
        </w:rPr>
        <w:t>Healthy Schools team on Twitter</w:t>
      </w:r>
      <w:r w:rsidR="00201EAA">
        <w:rPr>
          <w:sz w:val="24"/>
        </w:rPr>
        <w:t xml:space="preserve"> with any activities</w:t>
      </w:r>
      <w:r>
        <w:rPr>
          <w:sz w:val="24"/>
        </w:rPr>
        <w:t>: @</w:t>
      </w:r>
      <w:proofErr w:type="spellStart"/>
      <w:r w:rsidR="00CA32EC">
        <w:rPr>
          <w:sz w:val="24"/>
        </w:rPr>
        <w:t>H_SwanseaBay</w:t>
      </w:r>
      <w:proofErr w:type="spellEnd"/>
    </w:p>
    <w:p w14:paraId="1EC451BE" w14:textId="285E3058" w:rsidR="000F2428" w:rsidRPr="000F2428" w:rsidRDefault="000F2428" w:rsidP="000F2428">
      <w:pPr>
        <w:rPr>
          <w:rFonts w:cstheme="minorHAnsi"/>
          <w:b/>
          <w:bCs/>
          <w:color w:val="0070C0"/>
          <w:sz w:val="28"/>
          <w:szCs w:val="24"/>
          <w:u w:val="single"/>
        </w:rPr>
      </w:pPr>
      <w:r w:rsidRPr="000F2428">
        <w:rPr>
          <w:b/>
          <w:sz w:val="24"/>
          <w:u w:val="single"/>
        </w:rPr>
        <w:t>Sections</w:t>
      </w:r>
    </w:p>
    <w:p w14:paraId="406A03FF" w14:textId="3F9315B9" w:rsidR="000F2428" w:rsidRPr="000F2428" w:rsidRDefault="000F2428" w:rsidP="000F2428">
      <w:pPr>
        <w:spacing w:line="240" w:lineRule="auto"/>
        <w:rPr>
          <w:rFonts w:cstheme="minorHAnsi"/>
          <w:b/>
          <w:bCs/>
          <w:sz w:val="24"/>
          <w:szCs w:val="24"/>
        </w:rPr>
      </w:pPr>
      <w:r w:rsidRPr="000F2428">
        <w:rPr>
          <w:rFonts w:cstheme="minorHAnsi"/>
          <w:b/>
          <w:bCs/>
          <w:sz w:val="24"/>
          <w:szCs w:val="24"/>
        </w:rPr>
        <w:t xml:space="preserve">1. Websites with health and wellbeing activities </w:t>
      </w:r>
    </w:p>
    <w:p w14:paraId="3F92263D" w14:textId="77777777" w:rsidR="000F2428" w:rsidRPr="000F2428" w:rsidRDefault="000F2428" w:rsidP="000F2428">
      <w:pPr>
        <w:spacing w:line="240" w:lineRule="auto"/>
      </w:pPr>
      <w:r w:rsidRPr="000F2428">
        <w:rPr>
          <w:rFonts w:cstheme="minorHAnsi"/>
          <w:b/>
          <w:bCs/>
          <w:sz w:val="24"/>
          <w:szCs w:val="24"/>
        </w:rPr>
        <w:t>2. Other Information hubs</w:t>
      </w:r>
    </w:p>
    <w:p w14:paraId="28DBE1C6" w14:textId="38E5D4DC" w:rsidR="001068F1" w:rsidRPr="000F2428" w:rsidRDefault="000F2428" w:rsidP="000F2428">
      <w:pPr>
        <w:spacing w:line="240" w:lineRule="auto"/>
        <w:rPr>
          <w:rFonts w:cstheme="minorHAnsi"/>
          <w:b/>
          <w:bCs/>
          <w:sz w:val="24"/>
          <w:szCs w:val="24"/>
        </w:rPr>
      </w:pPr>
      <w:r w:rsidRPr="000F2428">
        <w:rPr>
          <w:rFonts w:cstheme="minorHAnsi"/>
          <w:b/>
          <w:bCs/>
          <w:sz w:val="24"/>
          <w:szCs w:val="24"/>
        </w:rPr>
        <w:t>3. Mental and Emotional Support for children and young people – Websites, phone lines, text services</w:t>
      </w:r>
    </w:p>
    <w:p w14:paraId="2FE31F53" w14:textId="63D10D96" w:rsidR="001068F1" w:rsidRDefault="000F2428" w:rsidP="000F2428">
      <w:pPr>
        <w:spacing w:line="240" w:lineRule="auto"/>
        <w:rPr>
          <w:rFonts w:cstheme="minorHAnsi"/>
          <w:b/>
          <w:bCs/>
          <w:sz w:val="24"/>
          <w:szCs w:val="24"/>
        </w:rPr>
      </w:pPr>
      <w:r w:rsidRPr="000F2428">
        <w:rPr>
          <w:rFonts w:cstheme="minorHAnsi"/>
          <w:b/>
          <w:bCs/>
          <w:sz w:val="24"/>
          <w:szCs w:val="24"/>
        </w:rPr>
        <w:t>4</w:t>
      </w:r>
      <w:r w:rsidR="001068F1" w:rsidRPr="000F2428">
        <w:rPr>
          <w:rFonts w:cstheme="minorHAnsi"/>
          <w:b/>
          <w:bCs/>
          <w:sz w:val="24"/>
          <w:szCs w:val="24"/>
        </w:rPr>
        <w:t>. Information and support services for parents/carers</w:t>
      </w:r>
    </w:p>
    <w:p w14:paraId="66032083" w14:textId="77777777" w:rsidR="000F2428" w:rsidRPr="000F2428" w:rsidRDefault="000F2428" w:rsidP="000F2428">
      <w:pPr>
        <w:spacing w:line="240" w:lineRule="auto"/>
        <w:rPr>
          <w:rFonts w:cstheme="minorHAnsi"/>
          <w:b/>
          <w:bCs/>
          <w:sz w:val="24"/>
          <w:szCs w:val="24"/>
        </w:rPr>
      </w:pPr>
    </w:p>
    <w:p w14:paraId="281D4F18" w14:textId="1FA7AF51" w:rsidR="00400D3E" w:rsidRPr="000F2428" w:rsidRDefault="000F2428" w:rsidP="000F2428">
      <w:pPr>
        <w:rPr>
          <w:rFonts w:cstheme="minorHAnsi"/>
          <w:b/>
          <w:bCs/>
          <w:color w:val="0070C0"/>
          <w:sz w:val="28"/>
          <w:szCs w:val="24"/>
          <w:u w:val="single"/>
        </w:rPr>
      </w:pPr>
      <w:r>
        <w:rPr>
          <w:rFonts w:cstheme="minorHAnsi"/>
          <w:b/>
          <w:bCs/>
          <w:color w:val="0070C0"/>
          <w:sz w:val="28"/>
          <w:szCs w:val="24"/>
          <w:u w:val="single"/>
        </w:rPr>
        <w:t xml:space="preserve">1. Websites with health and wellbeing activities </w:t>
      </w:r>
      <w:r w:rsidR="001068F1">
        <w:rPr>
          <w:sz w:val="24"/>
        </w:rPr>
        <w:t xml:space="preserve"> </w:t>
      </w:r>
    </w:p>
    <w:p w14:paraId="48BCDB79" w14:textId="5EB892D9" w:rsidR="00BA3A4F" w:rsidRPr="001068F1" w:rsidRDefault="00400D3E" w:rsidP="00400D3E">
      <w:pPr>
        <w:spacing w:after="0" w:line="240" w:lineRule="auto"/>
        <w:rPr>
          <w:rFonts w:cstheme="minorHAnsi"/>
          <w:b/>
          <w:bCs/>
          <w:color w:val="0070C0"/>
          <w:sz w:val="28"/>
          <w:szCs w:val="24"/>
          <w:u w:val="single"/>
        </w:rPr>
      </w:pPr>
      <w:r w:rsidRPr="001068F1">
        <w:rPr>
          <w:rFonts w:cstheme="minorHAnsi"/>
          <w:b/>
          <w:bCs/>
          <w:color w:val="0070C0"/>
          <w:sz w:val="28"/>
          <w:szCs w:val="24"/>
          <w:u w:val="single"/>
        </w:rPr>
        <w:t>Physical activity</w:t>
      </w:r>
    </w:p>
    <w:p w14:paraId="69E68764" w14:textId="77777777" w:rsidR="00400D3E" w:rsidRPr="00400D3E" w:rsidRDefault="00400D3E" w:rsidP="00400D3E">
      <w:pPr>
        <w:spacing w:after="0" w:line="240" w:lineRule="auto"/>
        <w:rPr>
          <w:rFonts w:cstheme="minorHAnsi"/>
          <w:b/>
          <w:bCs/>
          <w:sz w:val="24"/>
          <w:szCs w:val="24"/>
        </w:rPr>
      </w:pPr>
    </w:p>
    <w:tbl>
      <w:tblPr>
        <w:tblStyle w:val="TableGrid"/>
        <w:tblW w:w="9924" w:type="dxa"/>
        <w:tblInd w:w="-431" w:type="dxa"/>
        <w:tblLook w:val="04A0" w:firstRow="1" w:lastRow="0" w:firstColumn="1" w:lastColumn="0" w:noHBand="0" w:noVBand="1"/>
      </w:tblPr>
      <w:tblGrid>
        <w:gridCol w:w="2286"/>
        <w:gridCol w:w="7638"/>
      </w:tblGrid>
      <w:tr w:rsidR="0000052E" w:rsidRPr="00D94697" w14:paraId="7C0D98DA" w14:textId="77777777" w:rsidTr="00400D3E">
        <w:trPr>
          <w:trHeight w:val="2051"/>
        </w:trPr>
        <w:tc>
          <w:tcPr>
            <w:tcW w:w="2286" w:type="dxa"/>
          </w:tcPr>
          <w:p w14:paraId="42803122" w14:textId="3AA3E862" w:rsidR="00DC3AE1" w:rsidRPr="00D94697" w:rsidRDefault="005D4615" w:rsidP="002C47A1">
            <w:pPr>
              <w:rPr>
                <w:rFonts w:cstheme="minorHAnsi"/>
                <w:b/>
                <w:bCs/>
                <w:sz w:val="24"/>
                <w:szCs w:val="24"/>
              </w:rPr>
            </w:pPr>
            <w:r>
              <w:rPr>
                <w:noProof/>
                <w:lang w:eastAsia="en-GB"/>
              </w:rPr>
              <w:drawing>
                <wp:anchor distT="0" distB="0" distL="114300" distR="114300" simplePos="0" relativeHeight="251658240" behindDoc="0" locked="0" layoutInCell="1" allowOverlap="1" wp14:anchorId="6E8BE0F3" wp14:editId="7CC43D90">
                  <wp:simplePos x="0" y="0"/>
                  <wp:positionH relativeFrom="column">
                    <wp:posOffset>144780</wp:posOffset>
                  </wp:positionH>
                  <wp:positionV relativeFrom="paragraph">
                    <wp:posOffset>106045</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0B30B083" w14:textId="77777777" w:rsidR="00DC3AE1" w:rsidRPr="00D94697" w:rsidRDefault="00D94697">
            <w:pPr>
              <w:rPr>
                <w:rFonts w:cstheme="minorHAnsi"/>
                <w:b/>
                <w:bCs/>
                <w:sz w:val="24"/>
                <w:szCs w:val="24"/>
              </w:rPr>
            </w:pPr>
            <w:r w:rsidRPr="00D94697">
              <w:rPr>
                <w:rFonts w:cstheme="minorHAnsi"/>
                <w:b/>
                <w:bCs/>
                <w:sz w:val="24"/>
                <w:szCs w:val="24"/>
              </w:rPr>
              <w:t>Cosmic Kids Yoga</w:t>
            </w:r>
          </w:p>
          <w:p w14:paraId="22745BF6" w14:textId="15800E50" w:rsidR="00D94697" w:rsidRPr="00D94697" w:rsidRDefault="00D94697">
            <w:pPr>
              <w:rPr>
                <w:rFonts w:cstheme="minorHAnsi"/>
                <w:color w:val="030303"/>
                <w:sz w:val="24"/>
                <w:szCs w:val="24"/>
              </w:rPr>
            </w:pPr>
            <w:r w:rsidRPr="00D94697">
              <w:rPr>
                <w:rFonts w:cstheme="minorHAnsi"/>
                <w:color w:val="030303"/>
                <w:sz w:val="24"/>
                <w:szCs w:val="24"/>
              </w:rPr>
              <w:t xml:space="preserve">Yoga, mindfulness and relaxation designed </w:t>
            </w:r>
            <w:r w:rsidR="005137B4" w:rsidRPr="00D94697">
              <w:rPr>
                <w:rFonts w:cstheme="minorHAnsi"/>
                <w:color w:val="030303"/>
                <w:sz w:val="24"/>
                <w:szCs w:val="24"/>
              </w:rPr>
              <w:t>especially</w:t>
            </w:r>
            <w:r w:rsidRPr="00D94697">
              <w:rPr>
                <w:rFonts w:cstheme="minorHAnsi"/>
                <w:color w:val="030303"/>
                <w:sz w:val="24"/>
                <w:szCs w:val="24"/>
              </w:rPr>
              <w:t xml:space="preserve"> for children aged 3+</w:t>
            </w:r>
          </w:p>
          <w:p w14:paraId="7DB56E81" w14:textId="77777777" w:rsidR="00D94697" w:rsidRPr="00D94697" w:rsidRDefault="00D94697">
            <w:pPr>
              <w:rPr>
                <w:rFonts w:cstheme="minorHAnsi"/>
                <w:sz w:val="24"/>
                <w:szCs w:val="24"/>
              </w:rPr>
            </w:pPr>
          </w:p>
          <w:p w14:paraId="5715BD64" w14:textId="6A4E9876" w:rsidR="00D94697" w:rsidRPr="00D94697" w:rsidRDefault="0000052E">
            <w:pPr>
              <w:rPr>
                <w:rFonts w:cstheme="minorHAnsi"/>
                <w:sz w:val="24"/>
                <w:szCs w:val="24"/>
              </w:rPr>
            </w:pPr>
            <w:hyperlink r:id="rId10" w:history="1">
              <w:r w:rsidR="00D94697" w:rsidRPr="00D94697">
                <w:rPr>
                  <w:rStyle w:val="Hyperlink"/>
                  <w:rFonts w:cstheme="minorHAnsi"/>
                  <w:sz w:val="24"/>
                  <w:szCs w:val="24"/>
                </w:rPr>
                <w:t>https://www.youtube.com/user/CosmicKidsYoga</w:t>
              </w:r>
            </w:hyperlink>
          </w:p>
          <w:p w14:paraId="3456ABE7" w14:textId="12E43018" w:rsidR="00D94697" w:rsidRPr="00D94697" w:rsidRDefault="00D94697">
            <w:pPr>
              <w:rPr>
                <w:rFonts w:cstheme="minorHAnsi"/>
                <w:b/>
                <w:bCs/>
                <w:sz w:val="24"/>
                <w:szCs w:val="24"/>
              </w:rPr>
            </w:pPr>
          </w:p>
        </w:tc>
      </w:tr>
      <w:tr w:rsidR="0000052E" w:rsidRPr="00D94697" w14:paraId="4DAA0DAC" w14:textId="77777777" w:rsidTr="00400D3E">
        <w:trPr>
          <w:trHeight w:val="2051"/>
        </w:trPr>
        <w:tc>
          <w:tcPr>
            <w:tcW w:w="2286" w:type="dxa"/>
          </w:tcPr>
          <w:p w14:paraId="06AE7194" w14:textId="5CF69344" w:rsidR="00DC3AE1" w:rsidRPr="00D94697" w:rsidRDefault="005D4615" w:rsidP="002C47A1">
            <w:pPr>
              <w:rPr>
                <w:rFonts w:cstheme="minorHAnsi"/>
                <w:b/>
                <w:bCs/>
                <w:sz w:val="24"/>
                <w:szCs w:val="24"/>
              </w:rPr>
            </w:pPr>
            <w:r>
              <w:rPr>
                <w:noProof/>
                <w:lang w:eastAsia="en-GB"/>
              </w:rPr>
              <w:drawing>
                <wp:anchor distT="0" distB="0" distL="114300" distR="114300" simplePos="0" relativeHeight="251660288" behindDoc="0" locked="0" layoutInCell="1" allowOverlap="1" wp14:anchorId="46212BA9" wp14:editId="780D790A">
                  <wp:simplePos x="0" y="0"/>
                  <wp:positionH relativeFrom="column">
                    <wp:posOffset>144780</wp:posOffset>
                  </wp:positionH>
                  <wp:positionV relativeFrom="paragraph">
                    <wp:posOffset>88900</wp:posOffset>
                  </wp:positionV>
                  <wp:extent cx="1028700"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5076E5CE" w14:textId="7CE00D4C" w:rsidR="00DC3AE1" w:rsidRPr="00D94697" w:rsidRDefault="00D94697" w:rsidP="002C47A1">
            <w:pPr>
              <w:rPr>
                <w:rFonts w:cstheme="minorHAnsi"/>
                <w:b/>
                <w:bCs/>
                <w:sz w:val="24"/>
                <w:szCs w:val="24"/>
              </w:rPr>
            </w:pPr>
            <w:r w:rsidRPr="00D94697">
              <w:rPr>
                <w:rFonts w:cstheme="minorHAnsi"/>
                <w:b/>
                <w:bCs/>
                <w:sz w:val="24"/>
                <w:szCs w:val="24"/>
              </w:rPr>
              <w:t>Joe Wicks</w:t>
            </w:r>
          </w:p>
          <w:p w14:paraId="2D6A69E1" w14:textId="1768B570" w:rsidR="00D94697" w:rsidRPr="00D94697" w:rsidRDefault="00D94697" w:rsidP="002C47A1">
            <w:pPr>
              <w:rPr>
                <w:rFonts w:cstheme="minorHAnsi"/>
                <w:color w:val="000000"/>
                <w:spacing w:val="-2"/>
                <w:sz w:val="24"/>
                <w:szCs w:val="24"/>
              </w:rPr>
            </w:pPr>
            <w:r w:rsidRPr="00D94697">
              <w:rPr>
                <w:rFonts w:cstheme="minorHAnsi"/>
                <w:color w:val="000000"/>
                <w:spacing w:val="-2"/>
                <w:sz w:val="24"/>
                <w:szCs w:val="24"/>
              </w:rPr>
              <w:t>Free online PE lessons</w:t>
            </w:r>
            <w:r w:rsidR="008E677E">
              <w:rPr>
                <w:rFonts w:cstheme="minorHAnsi"/>
                <w:color w:val="000000"/>
                <w:spacing w:val="-2"/>
                <w:sz w:val="24"/>
                <w:szCs w:val="24"/>
              </w:rPr>
              <w:t xml:space="preserve"> for children of all ages.</w:t>
            </w:r>
          </w:p>
          <w:p w14:paraId="331118BA" w14:textId="715C08D5" w:rsidR="00D94697" w:rsidRPr="00D94697" w:rsidRDefault="007C4D67" w:rsidP="002C47A1">
            <w:pPr>
              <w:rPr>
                <w:rFonts w:cstheme="minorHAnsi"/>
                <w:color w:val="000000"/>
                <w:spacing w:val="-2"/>
                <w:sz w:val="24"/>
                <w:szCs w:val="24"/>
              </w:rPr>
            </w:pPr>
            <w:r>
              <w:rPr>
                <w:rFonts w:cstheme="minorHAnsi"/>
                <w:color w:val="000000"/>
                <w:spacing w:val="-2"/>
                <w:sz w:val="24"/>
                <w:szCs w:val="24"/>
              </w:rPr>
              <w:t>He is also</w:t>
            </w:r>
            <w:r w:rsidR="00D94697" w:rsidRPr="00D94697">
              <w:rPr>
                <w:rFonts w:cstheme="minorHAnsi"/>
                <w:color w:val="000000"/>
                <w:spacing w:val="-2"/>
                <w:sz w:val="24"/>
                <w:szCs w:val="24"/>
              </w:rPr>
              <w:t xml:space="preserve"> running </w:t>
            </w:r>
            <w:proofErr w:type="gramStart"/>
            <w:r>
              <w:rPr>
                <w:rFonts w:cstheme="minorHAnsi"/>
                <w:color w:val="000000"/>
                <w:spacing w:val="-2"/>
                <w:sz w:val="24"/>
                <w:szCs w:val="24"/>
              </w:rPr>
              <w:t>30 minute</w:t>
            </w:r>
            <w:proofErr w:type="gramEnd"/>
            <w:r>
              <w:rPr>
                <w:rFonts w:cstheme="minorHAnsi"/>
                <w:color w:val="000000"/>
                <w:spacing w:val="-2"/>
                <w:sz w:val="24"/>
                <w:szCs w:val="24"/>
              </w:rPr>
              <w:t xml:space="preserve"> </w:t>
            </w:r>
            <w:r w:rsidR="00D94697" w:rsidRPr="00D94697">
              <w:rPr>
                <w:rFonts w:cstheme="minorHAnsi"/>
                <w:color w:val="000000"/>
                <w:spacing w:val="-2"/>
                <w:sz w:val="24"/>
                <w:szCs w:val="24"/>
              </w:rPr>
              <w:t>live classes between 9am and 5pm every weekday. </w:t>
            </w:r>
          </w:p>
          <w:p w14:paraId="5A06C707" w14:textId="611A9339" w:rsidR="00D94697" w:rsidRPr="00D94697" w:rsidRDefault="00D94697" w:rsidP="002C47A1">
            <w:pPr>
              <w:rPr>
                <w:rFonts w:cstheme="minorHAnsi"/>
                <w:color w:val="000000"/>
                <w:spacing w:val="-2"/>
                <w:sz w:val="24"/>
                <w:szCs w:val="24"/>
              </w:rPr>
            </w:pPr>
          </w:p>
          <w:p w14:paraId="27157AED" w14:textId="255E2009" w:rsidR="00D94697" w:rsidRPr="00D94697" w:rsidRDefault="0000052E" w:rsidP="002C47A1">
            <w:pPr>
              <w:rPr>
                <w:rFonts w:cstheme="minorHAnsi"/>
                <w:color w:val="000000"/>
                <w:spacing w:val="-2"/>
                <w:sz w:val="24"/>
                <w:szCs w:val="24"/>
              </w:rPr>
            </w:pPr>
            <w:hyperlink r:id="rId12" w:history="1">
              <w:r w:rsidR="00D94697" w:rsidRPr="00D94697">
                <w:rPr>
                  <w:rStyle w:val="Hyperlink"/>
                  <w:rFonts w:cstheme="minorHAnsi"/>
                  <w:spacing w:val="-2"/>
                  <w:sz w:val="24"/>
                  <w:szCs w:val="24"/>
                </w:rPr>
                <w:t>https://www.youtube.com/channel/UCAxW1XT0iEJo0TYlRfn6rYQ</w:t>
              </w:r>
            </w:hyperlink>
          </w:p>
          <w:p w14:paraId="56D53DA0" w14:textId="7F59CCC2" w:rsidR="00D94697" w:rsidRPr="00D94697" w:rsidRDefault="00D94697" w:rsidP="002C47A1">
            <w:pPr>
              <w:rPr>
                <w:rFonts w:cstheme="minorHAnsi"/>
                <w:sz w:val="24"/>
                <w:szCs w:val="24"/>
              </w:rPr>
            </w:pPr>
          </w:p>
        </w:tc>
      </w:tr>
      <w:tr w:rsidR="0000052E" w:rsidRPr="00D94697" w14:paraId="03CB7C03" w14:textId="77777777" w:rsidTr="00400D3E">
        <w:trPr>
          <w:trHeight w:val="2051"/>
        </w:trPr>
        <w:tc>
          <w:tcPr>
            <w:tcW w:w="2286" w:type="dxa"/>
          </w:tcPr>
          <w:p w14:paraId="177304C3" w14:textId="5EE71006" w:rsidR="000C6FF6" w:rsidRPr="00D94697" w:rsidRDefault="005D4615" w:rsidP="000C6FF6">
            <w:pPr>
              <w:rPr>
                <w:rFonts w:cstheme="minorHAnsi"/>
                <w:b/>
                <w:bCs/>
                <w:sz w:val="24"/>
                <w:szCs w:val="24"/>
              </w:rPr>
            </w:pPr>
            <w:r>
              <w:rPr>
                <w:noProof/>
                <w:lang w:eastAsia="en-GB"/>
              </w:rPr>
              <w:drawing>
                <wp:anchor distT="0" distB="0" distL="114300" distR="114300" simplePos="0" relativeHeight="251661312" behindDoc="0" locked="0" layoutInCell="1" allowOverlap="1" wp14:anchorId="69E14451" wp14:editId="2D66AB26">
                  <wp:simplePos x="0" y="0"/>
                  <wp:positionH relativeFrom="column">
                    <wp:posOffset>102870</wp:posOffset>
                  </wp:positionH>
                  <wp:positionV relativeFrom="paragraph">
                    <wp:posOffset>111125</wp:posOffset>
                  </wp:positionV>
                  <wp:extent cx="1181100" cy="118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0F722655" w14:textId="4BA3676F" w:rsidR="000C6FF6" w:rsidRPr="00BF03DB" w:rsidRDefault="000C6FF6" w:rsidP="000C6FF6">
            <w:pPr>
              <w:rPr>
                <w:rFonts w:cstheme="minorHAnsi"/>
                <w:sz w:val="24"/>
                <w:szCs w:val="24"/>
              </w:rPr>
            </w:pPr>
            <w:r w:rsidRPr="00BF03DB">
              <w:rPr>
                <w:rFonts w:cstheme="minorHAnsi"/>
                <w:b/>
                <w:bCs/>
                <w:sz w:val="24"/>
                <w:szCs w:val="24"/>
              </w:rPr>
              <w:t>Jump Start Jonny</w:t>
            </w:r>
          </w:p>
          <w:p w14:paraId="293552F6" w14:textId="58906602" w:rsidR="000C6FF6" w:rsidRPr="00BF03DB" w:rsidRDefault="000C6FF6" w:rsidP="000C6FF6">
            <w:pPr>
              <w:rPr>
                <w:rFonts w:cstheme="minorHAnsi"/>
                <w:sz w:val="24"/>
                <w:szCs w:val="24"/>
              </w:rPr>
            </w:pPr>
            <w:r w:rsidRPr="00BF03DB">
              <w:rPr>
                <w:rFonts w:cstheme="minorHAnsi"/>
                <w:sz w:val="24"/>
                <w:szCs w:val="24"/>
              </w:rPr>
              <w:t>Fun workouts (and chill out) videos to help keep children fit and active</w:t>
            </w:r>
            <w:r>
              <w:rPr>
                <w:rFonts w:cstheme="minorHAnsi"/>
                <w:sz w:val="24"/>
                <w:szCs w:val="24"/>
              </w:rPr>
              <w:t>.</w:t>
            </w:r>
          </w:p>
          <w:p w14:paraId="01CF1339" w14:textId="5AF7FD7F" w:rsidR="005D4615" w:rsidRDefault="005D4615" w:rsidP="000C6FF6">
            <w:pPr>
              <w:rPr>
                <w:rFonts w:cstheme="minorHAnsi"/>
                <w:sz w:val="24"/>
                <w:szCs w:val="24"/>
              </w:rPr>
            </w:pPr>
          </w:p>
          <w:p w14:paraId="05A46BA4" w14:textId="559264B6" w:rsidR="000C6FF6" w:rsidRDefault="0000052E" w:rsidP="000C6FF6">
            <w:pPr>
              <w:rPr>
                <w:rStyle w:val="Hyperlink"/>
                <w:rFonts w:cstheme="minorHAnsi"/>
                <w:sz w:val="24"/>
                <w:szCs w:val="24"/>
              </w:rPr>
            </w:pPr>
            <w:hyperlink r:id="rId14" w:history="1">
              <w:r w:rsidR="005D4615" w:rsidRPr="00BA4BDA">
                <w:rPr>
                  <w:rStyle w:val="Hyperlink"/>
                  <w:rFonts w:cstheme="minorHAnsi"/>
                  <w:sz w:val="24"/>
                  <w:szCs w:val="24"/>
                </w:rPr>
                <w:t>https://www.jumpstartjonny.co.uk/free-stuff</w:t>
              </w:r>
            </w:hyperlink>
          </w:p>
          <w:p w14:paraId="7DF0A0ED" w14:textId="319AB196" w:rsidR="005D4615" w:rsidRDefault="005D4615" w:rsidP="000C6FF6">
            <w:pPr>
              <w:rPr>
                <w:rFonts w:cstheme="minorHAnsi"/>
                <w:b/>
                <w:bCs/>
                <w:sz w:val="24"/>
                <w:szCs w:val="24"/>
              </w:rPr>
            </w:pPr>
          </w:p>
          <w:p w14:paraId="328A6EDA" w14:textId="0F63F627" w:rsidR="005D4615" w:rsidRPr="00D94697" w:rsidRDefault="005D4615" w:rsidP="000C6FF6">
            <w:pPr>
              <w:rPr>
                <w:rFonts w:cstheme="minorHAnsi"/>
                <w:b/>
                <w:bCs/>
                <w:sz w:val="24"/>
                <w:szCs w:val="24"/>
              </w:rPr>
            </w:pPr>
            <w:r>
              <w:rPr>
                <w:rFonts w:cstheme="minorHAnsi"/>
                <w:b/>
                <w:bCs/>
                <w:sz w:val="24"/>
                <w:szCs w:val="24"/>
              </w:rPr>
              <w:t>(Link doesn’t always work – but can google Jump Start Jonny</w:t>
            </w:r>
            <w:r>
              <w:t xml:space="preserve"> </w:t>
            </w:r>
            <w:r>
              <w:rPr>
                <w:rFonts w:cstheme="minorHAnsi"/>
                <w:b/>
                <w:bCs/>
                <w:sz w:val="24"/>
                <w:szCs w:val="24"/>
              </w:rPr>
              <w:t>)</w:t>
            </w:r>
          </w:p>
        </w:tc>
      </w:tr>
      <w:tr w:rsidR="0000052E" w:rsidRPr="00D94697" w14:paraId="69CB4C92" w14:textId="77777777" w:rsidTr="00400D3E">
        <w:trPr>
          <w:trHeight w:val="2051"/>
        </w:trPr>
        <w:tc>
          <w:tcPr>
            <w:tcW w:w="2286" w:type="dxa"/>
          </w:tcPr>
          <w:p w14:paraId="2FFC312C" w14:textId="74C1F553" w:rsidR="00CE1E44" w:rsidRDefault="00F83248" w:rsidP="00F83248">
            <w:pPr>
              <w:jc w:val="center"/>
              <w:rPr>
                <w:rFonts w:ascii="Roboto" w:hAnsi="Roboto"/>
                <w:noProof/>
                <w:color w:val="2962FF"/>
                <w:lang w:eastAsia="en-GB"/>
              </w:rPr>
            </w:pPr>
            <w:r>
              <w:rPr>
                <w:rFonts w:eastAsia="Times New Roman"/>
                <w:noProof/>
                <w:lang w:eastAsia="en-GB"/>
              </w:rPr>
              <w:lastRenderedPageBreak/>
              <w:drawing>
                <wp:inline distT="0" distB="0" distL="0" distR="0" wp14:anchorId="77EC4B8D" wp14:editId="1424A42D">
                  <wp:extent cx="1076325" cy="1076325"/>
                  <wp:effectExtent l="0" t="0" r="9525" b="9525"/>
                  <wp:docPr id="74" name="Picture 74" descr="cid:ac83b190-a7c9-4e0d-853f-d614df442053@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ac83b190-a7c9-4e0d-853f-d614df442053@GBRP123.PROD.OUTLOOK.COM"/>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77990" cy="1077990"/>
                          </a:xfrm>
                          <a:prstGeom prst="rect">
                            <a:avLst/>
                          </a:prstGeom>
                          <a:noFill/>
                          <a:ln>
                            <a:noFill/>
                          </a:ln>
                        </pic:spPr>
                      </pic:pic>
                    </a:graphicData>
                  </a:graphic>
                </wp:inline>
              </w:drawing>
            </w:r>
          </w:p>
          <w:p w14:paraId="6D255275" w14:textId="4E5C4381" w:rsidR="00BB502A" w:rsidRDefault="00BB502A" w:rsidP="000C6FF6">
            <w:pPr>
              <w:rPr>
                <w:noProof/>
                <w:lang w:eastAsia="en-GB"/>
              </w:rPr>
            </w:pPr>
          </w:p>
        </w:tc>
        <w:tc>
          <w:tcPr>
            <w:tcW w:w="7638" w:type="dxa"/>
          </w:tcPr>
          <w:p w14:paraId="5E9115FB" w14:textId="3FFAF043" w:rsidR="00BB502A" w:rsidRPr="00BB502A" w:rsidRDefault="00BB502A" w:rsidP="00BB502A">
            <w:pPr>
              <w:rPr>
                <w:rFonts w:cstheme="minorHAnsi"/>
                <w:b/>
                <w:bCs/>
                <w:sz w:val="24"/>
                <w:szCs w:val="24"/>
              </w:rPr>
            </w:pPr>
            <w:proofErr w:type="spellStart"/>
            <w:r w:rsidRPr="00BB502A">
              <w:rPr>
                <w:rFonts w:cstheme="minorHAnsi"/>
                <w:b/>
                <w:bCs/>
                <w:sz w:val="24"/>
                <w:szCs w:val="24"/>
              </w:rPr>
              <w:t>C</w:t>
            </w:r>
            <w:r w:rsidR="007C4D67">
              <w:rPr>
                <w:rFonts w:cstheme="minorHAnsi"/>
                <w:b/>
                <w:bCs/>
                <w:sz w:val="24"/>
                <w:szCs w:val="24"/>
              </w:rPr>
              <w:t>B</w:t>
            </w:r>
            <w:r w:rsidRPr="00BB502A">
              <w:rPr>
                <w:rFonts w:cstheme="minorHAnsi"/>
                <w:b/>
                <w:bCs/>
                <w:sz w:val="24"/>
                <w:szCs w:val="24"/>
              </w:rPr>
              <w:t>eebies</w:t>
            </w:r>
            <w:proofErr w:type="spellEnd"/>
            <w:r w:rsidRPr="00BB502A">
              <w:rPr>
                <w:rFonts w:cstheme="minorHAnsi"/>
                <w:b/>
                <w:bCs/>
                <w:sz w:val="24"/>
                <w:szCs w:val="24"/>
              </w:rPr>
              <w:t xml:space="preserve"> Andy’s Wild Workouts</w:t>
            </w:r>
          </w:p>
          <w:p w14:paraId="16CB5803" w14:textId="77777777" w:rsidR="00BB502A" w:rsidRPr="00BB502A" w:rsidRDefault="00BB502A" w:rsidP="00BB502A">
            <w:pPr>
              <w:rPr>
                <w:rFonts w:cstheme="minorHAnsi"/>
                <w:sz w:val="24"/>
                <w:szCs w:val="24"/>
              </w:rPr>
            </w:pPr>
            <w:proofErr w:type="spellStart"/>
            <w:r w:rsidRPr="00BB502A">
              <w:rPr>
                <w:rFonts w:cstheme="minorHAnsi"/>
                <w:sz w:val="24"/>
                <w:szCs w:val="24"/>
              </w:rPr>
              <w:t>CBeebies</w:t>
            </w:r>
            <w:proofErr w:type="spellEnd"/>
            <w:r w:rsidRPr="00BB502A">
              <w:rPr>
                <w:rFonts w:cstheme="minorHAnsi"/>
                <w:sz w:val="24"/>
                <w:szCs w:val="24"/>
              </w:rPr>
              <w:t>’ Andy travels the world to amazing places and learns to move like the animals he meets on his wild adventure. Ideal for younger children.  </w:t>
            </w:r>
          </w:p>
          <w:p w14:paraId="689BB1C3" w14:textId="77777777" w:rsidR="00BB502A" w:rsidRPr="007C4D67" w:rsidRDefault="00BB502A" w:rsidP="000C6FF6">
            <w:pPr>
              <w:rPr>
                <w:rFonts w:cstheme="minorHAnsi"/>
                <w:b/>
                <w:bCs/>
                <w:sz w:val="28"/>
                <w:szCs w:val="24"/>
              </w:rPr>
            </w:pPr>
          </w:p>
          <w:p w14:paraId="7FA23920" w14:textId="77777777" w:rsidR="00BB502A" w:rsidRPr="007C4D67" w:rsidRDefault="0000052E" w:rsidP="00BB502A">
            <w:pPr>
              <w:rPr>
                <w:rFonts w:ascii="Calibri" w:hAnsi="Calibri" w:cs="Calibri"/>
                <w:sz w:val="24"/>
              </w:rPr>
            </w:pPr>
            <w:hyperlink r:id="rId17" w:history="1">
              <w:r w:rsidR="00BB502A" w:rsidRPr="007C4D67">
                <w:rPr>
                  <w:rStyle w:val="Hyperlink"/>
                  <w:rFonts w:ascii="Calibri" w:hAnsi="Calibri" w:cs="Calibri"/>
                  <w:sz w:val="24"/>
                </w:rPr>
                <w:t>https://www.bbc.co.uk/programmes/p06tmmvz/episodes/player</w:t>
              </w:r>
            </w:hyperlink>
          </w:p>
          <w:p w14:paraId="4BD948D1" w14:textId="6BD86B5D" w:rsidR="00BB502A" w:rsidRPr="00BF03DB" w:rsidRDefault="00BB502A" w:rsidP="000C6FF6">
            <w:pPr>
              <w:rPr>
                <w:rFonts w:cstheme="minorHAnsi"/>
                <w:b/>
                <w:bCs/>
                <w:sz w:val="24"/>
                <w:szCs w:val="24"/>
              </w:rPr>
            </w:pPr>
          </w:p>
        </w:tc>
      </w:tr>
      <w:tr w:rsidR="0000052E" w:rsidRPr="00D94697" w14:paraId="090B5641" w14:textId="77777777" w:rsidTr="00400D3E">
        <w:trPr>
          <w:trHeight w:val="2051"/>
        </w:trPr>
        <w:tc>
          <w:tcPr>
            <w:tcW w:w="2286" w:type="dxa"/>
          </w:tcPr>
          <w:p w14:paraId="4B1EB3DF" w14:textId="6737538F" w:rsidR="000F33E2" w:rsidRDefault="00666ACF" w:rsidP="00666ACF">
            <w:pPr>
              <w:jc w:val="center"/>
              <w:rPr>
                <w:rFonts w:ascii="Roboto" w:hAnsi="Roboto"/>
                <w:noProof/>
                <w:color w:val="2962FF"/>
                <w:lang w:eastAsia="en-GB"/>
              </w:rPr>
            </w:pPr>
            <w:bookmarkStart w:id="0" w:name="_GoBack"/>
            <w:r>
              <w:rPr>
                <w:rFonts w:eastAsia="Times New Roman"/>
                <w:noProof/>
                <w:lang w:eastAsia="en-GB"/>
              </w:rPr>
              <w:drawing>
                <wp:inline distT="0" distB="0" distL="0" distR="0" wp14:anchorId="2EF08A02" wp14:editId="3B3D027D">
                  <wp:extent cx="1052513" cy="1052513"/>
                  <wp:effectExtent l="0" t="0" r="0" b="0"/>
                  <wp:docPr id="75" name="Picture 75" descr="cid:0b8a300b-8da1-4d14-b1ab-5f54e4d17600@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0b8a300b-8da1-4d14-b1ab-5f54e4d17600@GBRP123.PROD.OUTLOOK.COM"/>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52711" cy="1052711"/>
                          </a:xfrm>
                          <a:prstGeom prst="rect">
                            <a:avLst/>
                          </a:prstGeom>
                          <a:noFill/>
                          <a:ln>
                            <a:noFill/>
                          </a:ln>
                        </pic:spPr>
                      </pic:pic>
                    </a:graphicData>
                  </a:graphic>
                </wp:inline>
              </w:drawing>
            </w:r>
          </w:p>
        </w:tc>
        <w:tc>
          <w:tcPr>
            <w:tcW w:w="7638" w:type="dxa"/>
          </w:tcPr>
          <w:p w14:paraId="4A3FD2AB" w14:textId="71BE2C05" w:rsidR="000F33E2" w:rsidRDefault="000F33E2" w:rsidP="000F33E2">
            <w:pPr>
              <w:rPr>
                <w:rFonts w:cstheme="minorHAnsi"/>
                <w:b/>
                <w:bCs/>
                <w:sz w:val="24"/>
                <w:szCs w:val="24"/>
              </w:rPr>
            </w:pPr>
            <w:r w:rsidRPr="000F33E2">
              <w:rPr>
                <w:rFonts w:cstheme="minorHAnsi"/>
                <w:b/>
                <w:bCs/>
                <w:sz w:val="24"/>
                <w:szCs w:val="24"/>
              </w:rPr>
              <w:t>Change 4 Life</w:t>
            </w:r>
            <w:r w:rsidR="007C4D67">
              <w:rPr>
                <w:rFonts w:cstheme="minorHAnsi"/>
                <w:b/>
                <w:bCs/>
                <w:sz w:val="24"/>
                <w:szCs w:val="24"/>
              </w:rPr>
              <w:t xml:space="preserve"> </w:t>
            </w:r>
          </w:p>
          <w:p w14:paraId="315CFDB8" w14:textId="70109D9F" w:rsidR="000F33E2" w:rsidRPr="007C4D67" w:rsidRDefault="007C4D67" w:rsidP="000F33E2">
            <w:pPr>
              <w:rPr>
                <w:rFonts w:cstheme="minorHAnsi"/>
                <w:bCs/>
                <w:sz w:val="24"/>
                <w:szCs w:val="24"/>
              </w:rPr>
            </w:pPr>
            <w:r w:rsidRPr="007C4D67">
              <w:rPr>
                <w:rFonts w:cstheme="minorHAnsi"/>
                <w:bCs/>
                <w:sz w:val="24"/>
                <w:szCs w:val="24"/>
              </w:rPr>
              <w:t>The</w:t>
            </w:r>
            <w:r>
              <w:rPr>
                <w:rFonts w:cstheme="minorHAnsi"/>
                <w:bCs/>
                <w:sz w:val="24"/>
                <w:szCs w:val="24"/>
              </w:rPr>
              <w:t xml:space="preserve"> Change 4 Life Website has a range of activities to get you moving along with how to keep healthy and eat well. </w:t>
            </w:r>
            <w:r w:rsidR="000F33E2" w:rsidRPr="007C4D67">
              <w:rPr>
                <w:sz w:val="24"/>
              </w:rPr>
              <w:t xml:space="preserve">The following link will take you to </w:t>
            </w:r>
            <w:r w:rsidR="00D91CEA">
              <w:rPr>
                <w:sz w:val="24"/>
              </w:rPr>
              <w:t xml:space="preserve">a range of activities, including </w:t>
            </w:r>
            <w:r w:rsidR="000F33E2" w:rsidRPr="007C4D67">
              <w:rPr>
                <w:sz w:val="24"/>
              </w:rPr>
              <w:t>Disney themed indoor activities.</w:t>
            </w:r>
          </w:p>
          <w:p w14:paraId="16423370" w14:textId="6468B253" w:rsidR="000F33E2" w:rsidRDefault="000F33E2" w:rsidP="000F33E2">
            <w:pPr>
              <w:rPr>
                <w:color w:val="1F497D"/>
              </w:rPr>
            </w:pPr>
          </w:p>
          <w:p w14:paraId="1F8E08D3" w14:textId="0CB338FA" w:rsidR="00D91CEA" w:rsidRPr="00D91CEA" w:rsidRDefault="0000052E" w:rsidP="000F33E2">
            <w:pPr>
              <w:rPr>
                <w:color w:val="1F497D"/>
                <w:sz w:val="24"/>
              </w:rPr>
            </w:pPr>
            <w:hyperlink r:id="rId20" w:history="1">
              <w:r w:rsidR="00D91CEA" w:rsidRPr="00D91CEA">
                <w:rPr>
                  <w:rStyle w:val="Hyperlink"/>
                  <w:sz w:val="24"/>
                </w:rPr>
                <w:t>https://www.nhs.uk/change4life/activities</w:t>
              </w:r>
            </w:hyperlink>
            <w:r w:rsidR="00D91CEA" w:rsidRPr="00D91CEA">
              <w:rPr>
                <w:color w:val="1F497D"/>
                <w:sz w:val="24"/>
              </w:rPr>
              <w:t xml:space="preserve"> </w:t>
            </w:r>
          </w:p>
          <w:p w14:paraId="73E73C90" w14:textId="51CFBD29" w:rsidR="000F33E2" w:rsidRPr="00D91CEA" w:rsidRDefault="00D91CEA" w:rsidP="00BB502A">
            <w:pPr>
              <w:rPr>
                <w:color w:val="1F497D"/>
              </w:rPr>
            </w:pPr>
            <w:r>
              <w:rPr>
                <w:color w:val="1F497D"/>
              </w:rPr>
              <w:t xml:space="preserve"> </w:t>
            </w:r>
          </w:p>
        </w:tc>
      </w:tr>
      <w:bookmarkEnd w:id="0"/>
      <w:tr w:rsidR="0000052E" w:rsidRPr="00D94697" w14:paraId="5077C09C" w14:textId="77777777" w:rsidTr="00400D3E">
        <w:trPr>
          <w:trHeight w:val="2051"/>
        </w:trPr>
        <w:tc>
          <w:tcPr>
            <w:tcW w:w="2286" w:type="dxa"/>
          </w:tcPr>
          <w:p w14:paraId="44CFEAAC" w14:textId="669B1AE0" w:rsidR="00EA6007" w:rsidRDefault="0000052E" w:rsidP="00666ACF">
            <w:pPr>
              <w:jc w:val="center"/>
              <w:rPr>
                <w:rFonts w:eastAsia="Times New Roman"/>
                <w:noProof/>
                <w:lang w:eastAsia="en-GB"/>
              </w:rPr>
            </w:pPr>
            <w:r>
              <w:rPr>
                <w:noProof/>
                <w:lang w:eastAsia="en-GB"/>
              </w:rPr>
              <w:drawing>
                <wp:anchor distT="0" distB="0" distL="114300" distR="114300" simplePos="0" relativeHeight="251713536" behindDoc="0" locked="0" layoutInCell="1" allowOverlap="1" wp14:anchorId="4E152453" wp14:editId="714213DC">
                  <wp:simplePos x="0" y="0"/>
                  <wp:positionH relativeFrom="column">
                    <wp:posOffset>37465</wp:posOffset>
                  </wp:positionH>
                  <wp:positionV relativeFrom="paragraph">
                    <wp:posOffset>62230</wp:posOffset>
                  </wp:positionV>
                  <wp:extent cx="1276350" cy="1276350"/>
                  <wp:effectExtent l="0" t="0" r="0" b="0"/>
                  <wp:wrapSquare wrapText="bothSides"/>
                  <wp:docPr id="36" name="Picture 36" descr="C:\Users\ge123337\AppData\Local\Microsoft\Windows\INetCache\Content.Word\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123337\AppData\Local\Microsoft\Windows\INetCache\Content.Word\Image-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38" w:type="dxa"/>
          </w:tcPr>
          <w:p w14:paraId="2E71E6C5" w14:textId="6CA126E3" w:rsidR="00EA6007" w:rsidRDefault="00EA6007" w:rsidP="000F33E2">
            <w:pPr>
              <w:rPr>
                <w:rFonts w:cstheme="minorHAnsi"/>
                <w:b/>
                <w:bCs/>
                <w:sz w:val="24"/>
                <w:szCs w:val="24"/>
              </w:rPr>
            </w:pPr>
            <w:r>
              <w:rPr>
                <w:rFonts w:cstheme="minorHAnsi"/>
                <w:b/>
                <w:bCs/>
                <w:sz w:val="24"/>
                <w:szCs w:val="24"/>
              </w:rPr>
              <w:t xml:space="preserve">Busy Feet at Home </w:t>
            </w:r>
          </w:p>
          <w:p w14:paraId="4F6581E4" w14:textId="266269E1" w:rsidR="00EA6007" w:rsidRDefault="00EA6007" w:rsidP="000F33E2">
            <w:pPr>
              <w:rPr>
                <w:rFonts w:cstheme="minorHAnsi"/>
                <w:bCs/>
                <w:sz w:val="24"/>
                <w:szCs w:val="24"/>
              </w:rPr>
            </w:pPr>
            <w:r w:rsidRPr="00EA6007">
              <w:rPr>
                <w:rFonts w:cstheme="minorHAnsi"/>
                <w:bCs/>
                <w:sz w:val="24"/>
                <w:szCs w:val="24"/>
              </w:rPr>
              <w:t xml:space="preserve">Busy Feet have adapted their resources to offer Busy Feet at home from their YouTube platform on a Monday, Wednesday and Friday. </w:t>
            </w:r>
          </w:p>
          <w:p w14:paraId="2884AA37" w14:textId="0DA2A727" w:rsidR="00EA6007" w:rsidRDefault="00EA6007" w:rsidP="000F33E2">
            <w:pPr>
              <w:rPr>
                <w:rFonts w:cstheme="minorHAnsi"/>
                <w:bCs/>
                <w:sz w:val="24"/>
                <w:szCs w:val="24"/>
              </w:rPr>
            </w:pPr>
            <w:r>
              <w:rPr>
                <w:rFonts w:cstheme="minorHAnsi"/>
                <w:bCs/>
                <w:sz w:val="24"/>
                <w:szCs w:val="24"/>
              </w:rPr>
              <w:t>More information can be found on their Facebook page:</w:t>
            </w:r>
          </w:p>
          <w:p w14:paraId="3782F6EF" w14:textId="77777777" w:rsidR="00EA6007" w:rsidRDefault="0000052E" w:rsidP="00EA6007">
            <w:hyperlink r:id="rId22" w:history="1">
              <w:r w:rsidR="00EA6007">
                <w:rPr>
                  <w:rStyle w:val="Hyperlink"/>
                </w:rPr>
                <w:t>https://www.facebook.com/BusyFeetExplorers/</w:t>
              </w:r>
            </w:hyperlink>
          </w:p>
          <w:p w14:paraId="776A9F8C" w14:textId="1323185D" w:rsidR="00EA6007" w:rsidRPr="000F33E2" w:rsidRDefault="00EA6007" w:rsidP="00EA6007">
            <w:pPr>
              <w:rPr>
                <w:rFonts w:cstheme="minorHAnsi"/>
                <w:b/>
                <w:bCs/>
                <w:sz w:val="24"/>
                <w:szCs w:val="24"/>
              </w:rPr>
            </w:pPr>
          </w:p>
        </w:tc>
      </w:tr>
    </w:tbl>
    <w:p w14:paraId="4ACD2974" w14:textId="1D811BB9" w:rsidR="00400D3E" w:rsidRPr="001068F1" w:rsidRDefault="00400D3E" w:rsidP="00400D3E">
      <w:pPr>
        <w:contextualSpacing/>
        <w:rPr>
          <w:color w:val="0070C0"/>
          <w:sz w:val="24"/>
        </w:rPr>
      </w:pPr>
    </w:p>
    <w:p w14:paraId="3AE29383" w14:textId="34EE79F0" w:rsidR="00400D3E" w:rsidRPr="001068F1" w:rsidRDefault="00400D3E" w:rsidP="00400D3E">
      <w:pPr>
        <w:contextualSpacing/>
        <w:rPr>
          <w:color w:val="0070C0"/>
          <w:sz w:val="24"/>
        </w:rPr>
      </w:pPr>
    </w:p>
    <w:p w14:paraId="3C402EAD" w14:textId="20A7DBC1" w:rsidR="00400D3E" w:rsidRPr="001068F1" w:rsidRDefault="00400D3E" w:rsidP="00400D3E">
      <w:pPr>
        <w:spacing w:after="0" w:line="240" w:lineRule="auto"/>
        <w:rPr>
          <w:rFonts w:cstheme="minorHAnsi"/>
          <w:b/>
          <w:bCs/>
          <w:color w:val="0070C0"/>
          <w:sz w:val="28"/>
          <w:szCs w:val="24"/>
          <w:u w:val="single"/>
        </w:rPr>
      </w:pPr>
      <w:r w:rsidRPr="001068F1">
        <w:rPr>
          <w:rFonts w:cstheme="minorHAnsi"/>
          <w:b/>
          <w:bCs/>
          <w:color w:val="0070C0"/>
          <w:sz w:val="28"/>
          <w:szCs w:val="24"/>
          <w:u w:val="single"/>
        </w:rPr>
        <w:t xml:space="preserve">Welsh Music and Movement </w:t>
      </w:r>
    </w:p>
    <w:p w14:paraId="0678663C" w14:textId="77777777" w:rsidR="00400D3E" w:rsidRDefault="00400D3E" w:rsidP="00400D3E">
      <w:pPr>
        <w:spacing w:after="0" w:line="240" w:lineRule="auto"/>
        <w:rPr>
          <w:rFonts w:cstheme="minorHAnsi"/>
          <w:b/>
          <w:bCs/>
          <w:sz w:val="24"/>
          <w:szCs w:val="24"/>
          <w:u w:val="single"/>
        </w:rPr>
      </w:pPr>
    </w:p>
    <w:tbl>
      <w:tblPr>
        <w:tblStyle w:val="TableGrid"/>
        <w:tblW w:w="9924" w:type="dxa"/>
        <w:tblInd w:w="-431" w:type="dxa"/>
        <w:tblLook w:val="04A0" w:firstRow="1" w:lastRow="0" w:firstColumn="1" w:lastColumn="0" w:noHBand="0" w:noVBand="1"/>
      </w:tblPr>
      <w:tblGrid>
        <w:gridCol w:w="2376"/>
        <w:gridCol w:w="7548"/>
      </w:tblGrid>
      <w:tr w:rsidR="00E36451" w:rsidRPr="00721535" w14:paraId="1CF4F673" w14:textId="77777777" w:rsidTr="00CA32EC">
        <w:trPr>
          <w:trHeight w:val="2051"/>
        </w:trPr>
        <w:tc>
          <w:tcPr>
            <w:tcW w:w="2376" w:type="dxa"/>
          </w:tcPr>
          <w:p w14:paraId="5C4D5A71" w14:textId="487CCCEE" w:rsidR="00E36451" w:rsidRDefault="00E36451" w:rsidP="004E1AE1">
            <w:pPr>
              <w:rPr>
                <w:noProof/>
                <w:lang w:eastAsia="en-GB"/>
              </w:rPr>
            </w:pPr>
            <w:r w:rsidRPr="00E36451">
              <w:rPr>
                <w:noProof/>
                <w:lang w:eastAsia="en-GB"/>
              </w:rPr>
              <w:drawing>
                <wp:inline distT="0" distB="0" distL="0" distR="0" wp14:anchorId="4BC0A32D" wp14:editId="57A6D851">
                  <wp:extent cx="1311910" cy="1311910"/>
                  <wp:effectExtent l="0" t="0" r="2540" b="2540"/>
                  <wp:docPr id="38" name="Picture 38" descr="C:\Users\C765042\AppData\Local\Microsoft\Windows\INetCache\Content.Outlook\2CCEMJE3\QRCode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765042\AppData\Local\Microsoft\Windows\INetCache\Content.Outlook\2CCEMJE3\QRCode (0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9447" cy="1319447"/>
                          </a:xfrm>
                          <a:prstGeom prst="rect">
                            <a:avLst/>
                          </a:prstGeom>
                          <a:noFill/>
                          <a:ln>
                            <a:noFill/>
                          </a:ln>
                        </pic:spPr>
                      </pic:pic>
                    </a:graphicData>
                  </a:graphic>
                </wp:inline>
              </w:drawing>
            </w:r>
          </w:p>
        </w:tc>
        <w:tc>
          <w:tcPr>
            <w:tcW w:w="7548" w:type="dxa"/>
          </w:tcPr>
          <w:p w14:paraId="11FDA056" w14:textId="77777777" w:rsidR="00E36451" w:rsidRPr="001F42ED" w:rsidRDefault="00E36451" w:rsidP="004E1AE1">
            <w:pPr>
              <w:rPr>
                <w:rFonts w:cstheme="minorHAnsi"/>
                <w:b/>
                <w:bCs/>
                <w:sz w:val="24"/>
                <w:szCs w:val="24"/>
              </w:rPr>
            </w:pPr>
            <w:proofErr w:type="spellStart"/>
            <w:r w:rsidRPr="001F42ED">
              <w:rPr>
                <w:rFonts w:cstheme="minorHAnsi"/>
                <w:b/>
                <w:bCs/>
                <w:sz w:val="24"/>
                <w:szCs w:val="24"/>
              </w:rPr>
              <w:t>Ffa</w:t>
            </w:r>
            <w:proofErr w:type="spellEnd"/>
            <w:r w:rsidRPr="001F42ED">
              <w:rPr>
                <w:rFonts w:cstheme="minorHAnsi"/>
                <w:b/>
                <w:bCs/>
                <w:sz w:val="24"/>
                <w:szCs w:val="24"/>
              </w:rPr>
              <w:t xml:space="preserve"> La </w:t>
            </w:r>
            <w:proofErr w:type="spellStart"/>
            <w:r w:rsidRPr="001F42ED">
              <w:rPr>
                <w:rFonts w:cstheme="minorHAnsi"/>
                <w:b/>
                <w:bCs/>
                <w:sz w:val="24"/>
                <w:szCs w:val="24"/>
              </w:rPr>
              <w:t>La</w:t>
            </w:r>
            <w:proofErr w:type="spellEnd"/>
          </w:p>
          <w:p w14:paraId="45D27E6F" w14:textId="77731C37" w:rsidR="00E36451" w:rsidRPr="001F42ED" w:rsidRDefault="00E36451" w:rsidP="004E1AE1">
            <w:pPr>
              <w:rPr>
                <w:rFonts w:eastAsia="Times New Roman"/>
                <w:sz w:val="24"/>
                <w:szCs w:val="24"/>
              </w:rPr>
            </w:pPr>
            <w:r w:rsidRPr="001F42ED">
              <w:rPr>
                <w:rFonts w:cstheme="minorHAnsi"/>
                <w:sz w:val="24"/>
                <w:szCs w:val="24"/>
              </w:rPr>
              <w:t xml:space="preserve">Free live online Welsh singing for pre-school children on their Facebook page - </w:t>
            </w:r>
            <w:hyperlink r:id="rId24" w:history="1">
              <w:r w:rsidRPr="001F42ED">
                <w:rPr>
                  <w:rStyle w:val="Hyperlink"/>
                  <w:rFonts w:eastAsia="Times New Roman"/>
                  <w:sz w:val="24"/>
                  <w:szCs w:val="24"/>
                </w:rPr>
                <w:t>https://www.facebook.com/ffalala/</w:t>
              </w:r>
            </w:hyperlink>
          </w:p>
          <w:p w14:paraId="0E87ED70" w14:textId="77777777" w:rsidR="00E36451" w:rsidRPr="001F42ED" w:rsidRDefault="00E36451" w:rsidP="004E1AE1">
            <w:pPr>
              <w:rPr>
                <w:rFonts w:eastAsia="Times New Roman"/>
                <w:sz w:val="24"/>
                <w:szCs w:val="24"/>
              </w:rPr>
            </w:pPr>
          </w:p>
          <w:p w14:paraId="51F01E6D" w14:textId="77777777" w:rsidR="00F270E7" w:rsidRPr="001F42ED" w:rsidRDefault="00E36451" w:rsidP="004E1AE1">
            <w:pPr>
              <w:rPr>
                <w:rFonts w:eastAsia="Times New Roman"/>
                <w:sz w:val="24"/>
                <w:szCs w:val="24"/>
              </w:rPr>
            </w:pPr>
            <w:r w:rsidRPr="001F42ED">
              <w:rPr>
                <w:rFonts w:eastAsia="Times New Roman"/>
                <w:sz w:val="24"/>
                <w:szCs w:val="24"/>
              </w:rPr>
              <w:t xml:space="preserve">Website: </w:t>
            </w:r>
          </w:p>
          <w:p w14:paraId="5D50315C" w14:textId="77777777" w:rsidR="00E36451" w:rsidRDefault="0000052E" w:rsidP="004E1AE1">
            <w:pPr>
              <w:rPr>
                <w:rStyle w:val="Hyperlink"/>
                <w:rFonts w:eastAsia="Times New Roman"/>
                <w:sz w:val="24"/>
                <w:szCs w:val="24"/>
              </w:rPr>
            </w:pPr>
            <w:hyperlink r:id="rId25" w:history="1">
              <w:r w:rsidR="00E36451" w:rsidRPr="001F42ED">
                <w:rPr>
                  <w:rStyle w:val="Hyperlink"/>
                  <w:rFonts w:eastAsia="Times New Roman"/>
                  <w:sz w:val="24"/>
                  <w:szCs w:val="24"/>
                </w:rPr>
                <w:t>https://www.addysg-ffalala-education.com/index.html</w:t>
              </w:r>
            </w:hyperlink>
          </w:p>
          <w:p w14:paraId="1E9388D4" w14:textId="2763DD59" w:rsidR="001F42ED" w:rsidRDefault="0000052E" w:rsidP="004E1AE1">
            <w:pPr>
              <w:rPr>
                <w:noProof/>
                <w:lang w:eastAsia="en-GB"/>
              </w:rPr>
            </w:pPr>
            <w:hyperlink r:id="rId26" w:history="1">
              <w:r w:rsidR="001F42ED" w:rsidRPr="00E6192A">
                <w:rPr>
                  <w:rStyle w:val="Hyperlink"/>
                  <w:noProof/>
                  <w:sz w:val="24"/>
                  <w:highlight w:val="yellow"/>
                  <w:lang w:eastAsia="en-GB"/>
                </w:rPr>
                <w:t>https://www.addysg-ffalala-education.com/hafan.html</w:t>
              </w:r>
            </w:hyperlink>
            <w:r w:rsidR="001F42ED">
              <w:rPr>
                <w:noProof/>
                <w:sz w:val="24"/>
                <w:lang w:eastAsia="en-GB"/>
              </w:rPr>
              <w:t xml:space="preserve"> </w:t>
            </w:r>
          </w:p>
        </w:tc>
      </w:tr>
    </w:tbl>
    <w:p w14:paraId="0C6021C3" w14:textId="58BD6023" w:rsidR="001068F1" w:rsidRDefault="001068F1" w:rsidP="00400D3E">
      <w:pPr>
        <w:spacing w:after="0" w:line="240" w:lineRule="auto"/>
        <w:rPr>
          <w:rFonts w:cstheme="minorHAnsi"/>
          <w:b/>
          <w:bCs/>
          <w:sz w:val="24"/>
          <w:szCs w:val="24"/>
          <w:u w:val="single"/>
        </w:rPr>
      </w:pPr>
    </w:p>
    <w:p w14:paraId="741DFA80" w14:textId="77777777" w:rsidR="000F2428" w:rsidRDefault="000F2428" w:rsidP="00400D3E">
      <w:pPr>
        <w:spacing w:after="0" w:line="240" w:lineRule="auto"/>
        <w:rPr>
          <w:rFonts w:cstheme="minorHAnsi"/>
          <w:b/>
          <w:bCs/>
          <w:sz w:val="24"/>
          <w:szCs w:val="24"/>
          <w:u w:val="single"/>
        </w:rPr>
      </w:pPr>
    </w:p>
    <w:p w14:paraId="7A6E2759" w14:textId="77777777" w:rsidR="001068F1" w:rsidRDefault="001068F1" w:rsidP="001068F1">
      <w:pPr>
        <w:spacing w:after="0" w:line="240" w:lineRule="auto"/>
        <w:jc w:val="right"/>
        <w:rPr>
          <w:rFonts w:cstheme="minorHAnsi"/>
          <w:b/>
          <w:bCs/>
          <w:sz w:val="24"/>
          <w:szCs w:val="24"/>
          <w:u w:val="single"/>
        </w:rPr>
      </w:pPr>
    </w:p>
    <w:p w14:paraId="7D6F64AD" w14:textId="53F6B887" w:rsidR="00400D3E" w:rsidRPr="001068F1" w:rsidRDefault="00400D3E" w:rsidP="00400D3E">
      <w:pPr>
        <w:spacing w:after="0" w:line="240" w:lineRule="auto"/>
        <w:rPr>
          <w:rFonts w:cstheme="minorHAnsi"/>
          <w:b/>
          <w:bCs/>
          <w:color w:val="0070C0"/>
          <w:sz w:val="28"/>
          <w:szCs w:val="24"/>
          <w:u w:val="single"/>
        </w:rPr>
      </w:pPr>
      <w:r w:rsidRPr="001068F1">
        <w:rPr>
          <w:rFonts w:cstheme="minorHAnsi"/>
          <w:b/>
          <w:bCs/>
          <w:color w:val="0070C0"/>
          <w:sz w:val="28"/>
          <w:szCs w:val="24"/>
          <w:u w:val="single"/>
        </w:rPr>
        <w:t>Healthy Eating and Cooking</w:t>
      </w:r>
    </w:p>
    <w:p w14:paraId="17383EA3" w14:textId="77777777" w:rsidR="00400D3E" w:rsidRDefault="00400D3E"/>
    <w:tbl>
      <w:tblPr>
        <w:tblStyle w:val="TableGrid"/>
        <w:tblW w:w="9924" w:type="dxa"/>
        <w:tblInd w:w="-431" w:type="dxa"/>
        <w:tblLook w:val="04A0" w:firstRow="1" w:lastRow="0" w:firstColumn="1" w:lastColumn="0" w:noHBand="0" w:noVBand="1"/>
      </w:tblPr>
      <w:tblGrid>
        <w:gridCol w:w="2286"/>
        <w:gridCol w:w="7638"/>
      </w:tblGrid>
      <w:tr w:rsidR="003B6179" w:rsidRPr="00D94697" w14:paraId="16C61818" w14:textId="77777777" w:rsidTr="00400D3E">
        <w:trPr>
          <w:trHeight w:val="2051"/>
        </w:trPr>
        <w:tc>
          <w:tcPr>
            <w:tcW w:w="2286" w:type="dxa"/>
          </w:tcPr>
          <w:p w14:paraId="455BE0C6" w14:textId="3262BE43" w:rsidR="00400D3E" w:rsidRPr="00D94697" w:rsidRDefault="00400D3E" w:rsidP="004E1AE1">
            <w:pPr>
              <w:rPr>
                <w:rFonts w:cstheme="minorHAnsi"/>
                <w:b/>
                <w:bCs/>
                <w:sz w:val="24"/>
                <w:szCs w:val="24"/>
              </w:rPr>
            </w:pPr>
            <w:r>
              <w:br w:type="page"/>
            </w:r>
            <w:r w:rsidRPr="0074085C">
              <w:rPr>
                <w:rFonts w:cstheme="minorHAnsi"/>
                <w:b/>
                <w:bCs/>
                <w:noProof/>
                <w:sz w:val="24"/>
                <w:szCs w:val="24"/>
                <w:lang w:eastAsia="en-GB"/>
              </w:rPr>
              <w:drawing>
                <wp:inline distT="0" distB="0" distL="0" distR="0" wp14:anchorId="48971979" wp14:editId="67B91F1B">
                  <wp:extent cx="1312334" cy="1312334"/>
                  <wp:effectExtent l="0" t="0" r="2540" b="2540"/>
                  <wp:docPr id="7" name="Picture 7" descr="C:\Users\C765042\AppData\Local\Microsoft\Windows\INetCache\Content.Outlook\2CCEMJE3\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65042\AppData\Local\Microsoft\Windows\INetCache\Content.Outlook\2CCEMJE3\QRCod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4408" cy="1324408"/>
                          </a:xfrm>
                          <a:prstGeom prst="rect">
                            <a:avLst/>
                          </a:prstGeom>
                          <a:noFill/>
                          <a:ln>
                            <a:noFill/>
                          </a:ln>
                        </pic:spPr>
                      </pic:pic>
                    </a:graphicData>
                  </a:graphic>
                </wp:inline>
              </w:drawing>
            </w:r>
          </w:p>
        </w:tc>
        <w:tc>
          <w:tcPr>
            <w:tcW w:w="7638" w:type="dxa"/>
          </w:tcPr>
          <w:p w14:paraId="70CAEE02" w14:textId="77777777" w:rsidR="00400D3E" w:rsidRPr="000C6FF6" w:rsidRDefault="00400D3E" w:rsidP="004E1AE1">
            <w:pPr>
              <w:rPr>
                <w:rFonts w:cstheme="minorHAnsi"/>
                <w:b/>
                <w:bCs/>
                <w:sz w:val="24"/>
                <w:szCs w:val="24"/>
              </w:rPr>
            </w:pPr>
            <w:r>
              <w:rPr>
                <w:rFonts w:cstheme="minorHAnsi"/>
                <w:b/>
                <w:bCs/>
                <w:sz w:val="24"/>
                <w:szCs w:val="24"/>
              </w:rPr>
              <w:t>Food a Fact of</w:t>
            </w:r>
            <w:r w:rsidRPr="000C6FF6">
              <w:rPr>
                <w:rFonts w:cstheme="minorHAnsi"/>
                <w:b/>
                <w:bCs/>
                <w:sz w:val="24"/>
                <w:szCs w:val="24"/>
              </w:rPr>
              <w:t xml:space="preserve"> Life</w:t>
            </w:r>
            <w:r>
              <w:rPr>
                <w:rFonts w:cstheme="minorHAnsi"/>
                <w:b/>
                <w:bCs/>
                <w:sz w:val="24"/>
                <w:szCs w:val="24"/>
              </w:rPr>
              <w:t xml:space="preserve"> -</w:t>
            </w:r>
            <w:r w:rsidRPr="00EE2D16">
              <w:rPr>
                <w:rFonts w:cstheme="minorHAnsi"/>
                <w:b/>
                <w:bCs/>
                <w:sz w:val="24"/>
                <w:szCs w:val="24"/>
              </w:rPr>
              <w:t xml:space="preserve"> British Nutrition Foundation</w:t>
            </w:r>
          </w:p>
          <w:p w14:paraId="3419BA03" w14:textId="77777777" w:rsidR="00400D3E" w:rsidRPr="001F42ED" w:rsidRDefault="00400D3E" w:rsidP="004E1AE1">
            <w:pPr>
              <w:rPr>
                <w:rFonts w:ascii="Calibri" w:hAnsi="Calibri" w:cs="Calibri"/>
                <w:color w:val="000000"/>
                <w:sz w:val="24"/>
                <w:szCs w:val="24"/>
              </w:rPr>
            </w:pPr>
            <w:r w:rsidRPr="000C6FF6">
              <w:rPr>
                <w:rFonts w:cstheme="minorHAnsi"/>
                <w:sz w:val="24"/>
                <w:szCs w:val="24"/>
              </w:rPr>
              <w:t>A wide range of activities about</w:t>
            </w:r>
            <w:r w:rsidRPr="000C6FF6">
              <w:rPr>
                <w:sz w:val="24"/>
                <w:szCs w:val="24"/>
                <w:lang w:val="en"/>
              </w:rPr>
              <w:t xml:space="preserve"> </w:t>
            </w:r>
            <w:r w:rsidRPr="00EE2D16">
              <w:rPr>
                <w:rFonts w:cstheme="minorHAnsi"/>
                <w:sz w:val="24"/>
                <w:szCs w:val="24"/>
              </w:rPr>
              <w:t>where food comes from, cooking and healthy eating. Resources f</w:t>
            </w:r>
            <w:r w:rsidRPr="000C6FF6">
              <w:rPr>
                <w:rFonts w:cstheme="minorHAnsi"/>
                <w:sz w:val="24"/>
                <w:szCs w:val="24"/>
              </w:rPr>
              <w:t>rom ages 3-16</w:t>
            </w:r>
            <w:r>
              <w:rPr>
                <w:rFonts w:cstheme="minorHAnsi"/>
                <w:sz w:val="24"/>
                <w:szCs w:val="24"/>
              </w:rPr>
              <w:t xml:space="preserve">. </w:t>
            </w:r>
            <w:r w:rsidRPr="00EE2D16">
              <w:rPr>
                <w:rFonts w:cstheme="minorHAnsi"/>
                <w:sz w:val="24"/>
                <w:szCs w:val="24"/>
              </w:rPr>
              <w:t>There are currently 54 activities/resources to support remote learning at home.  Over the coming week</w:t>
            </w:r>
            <w:proofErr w:type="gramStart"/>
            <w:r w:rsidRPr="00EE2D16">
              <w:rPr>
                <w:rFonts w:cstheme="minorHAnsi"/>
                <w:sz w:val="24"/>
                <w:szCs w:val="24"/>
              </w:rPr>
              <w:t>’s further resources and activities will be posted</w:t>
            </w:r>
            <w:proofErr w:type="gramEnd"/>
            <w:r w:rsidRPr="00EE2D16">
              <w:rPr>
                <w:rFonts w:cstheme="minorHAnsi"/>
                <w:sz w:val="24"/>
                <w:szCs w:val="24"/>
              </w:rPr>
              <w:t>.</w:t>
            </w:r>
          </w:p>
          <w:p w14:paraId="5A01E585" w14:textId="77777777" w:rsidR="00400D3E" w:rsidRPr="001F42ED" w:rsidRDefault="00400D3E" w:rsidP="004E1AE1">
            <w:pPr>
              <w:rPr>
                <w:rFonts w:cstheme="minorHAnsi"/>
                <w:sz w:val="24"/>
                <w:szCs w:val="24"/>
              </w:rPr>
            </w:pPr>
          </w:p>
          <w:p w14:paraId="15CF16C1" w14:textId="77777777" w:rsidR="00400D3E" w:rsidRPr="001F42ED" w:rsidRDefault="0000052E" w:rsidP="004E1AE1">
            <w:pPr>
              <w:rPr>
                <w:rFonts w:ascii="Calibri" w:hAnsi="Calibri" w:cs="Calibri"/>
                <w:color w:val="000000"/>
                <w:sz w:val="24"/>
                <w:szCs w:val="24"/>
              </w:rPr>
            </w:pPr>
            <w:hyperlink r:id="rId28" w:history="1">
              <w:r w:rsidR="00400D3E" w:rsidRPr="001F42ED">
                <w:rPr>
                  <w:rStyle w:val="Hyperlink"/>
                  <w:rFonts w:ascii="Calibri" w:hAnsi="Calibri" w:cs="Calibri"/>
                  <w:sz w:val="24"/>
                  <w:szCs w:val="24"/>
                </w:rPr>
                <w:t>https://www.foodafactoflife.org.uk/whole-school/remote-learning/</w:t>
              </w:r>
            </w:hyperlink>
          </w:p>
          <w:p w14:paraId="44A8B21F" w14:textId="77777777" w:rsidR="00400D3E" w:rsidRPr="000C6FF6" w:rsidRDefault="00400D3E" w:rsidP="004E1AE1">
            <w:pPr>
              <w:rPr>
                <w:rFonts w:cstheme="minorHAnsi"/>
                <w:sz w:val="24"/>
                <w:szCs w:val="24"/>
              </w:rPr>
            </w:pPr>
          </w:p>
        </w:tc>
      </w:tr>
      <w:tr w:rsidR="003B6179" w:rsidRPr="00D94697" w14:paraId="0A9C3754" w14:textId="77777777" w:rsidTr="00400D3E">
        <w:trPr>
          <w:trHeight w:val="2051"/>
        </w:trPr>
        <w:tc>
          <w:tcPr>
            <w:tcW w:w="2286" w:type="dxa"/>
          </w:tcPr>
          <w:p w14:paraId="440664B2" w14:textId="77777777" w:rsidR="00400D3E" w:rsidRPr="00D94697" w:rsidRDefault="00400D3E" w:rsidP="004E1AE1">
            <w:pPr>
              <w:rPr>
                <w:rFonts w:cstheme="minorHAnsi"/>
                <w:b/>
                <w:bCs/>
                <w:sz w:val="24"/>
                <w:szCs w:val="24"/>
              </w:rPr>
            </w:pPr>
            <w:r>
              <w:rPr>
                <w:noProof/>
                <w:lang w:eastAsia="en-GB"/>
              </w:rPr>
              <w:lastRenderedPageBreak/>
              <w:drawing>
                <wp:anchor distT="0" distB="0" distL="114300" distR="114300" simplePos="0" relativeHeight="251685888" behindDoc="0" locked="0" layoutInCell="1" allowOverlap="1" wp14:anchorId="260342D2" wp14:editId="662739B2">
                  <wp:simplePos x="0" y="0"/>
                  <wp:positionH relativeFrom="column">
                    <wp:posOffset>125730</wp:posOffset>
                  </wp:positionH>
                  <wp:positionV relativeFrom="paragraph">
                    <wp:posOffset>97155</wp:posOffset>
                  </wp:positionV>
                  <wp:extent cx="1085850" cy="10858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4451E452" w14:textId="77777777" w:rsidR="00400D3E" w:rsidRDefault="00400D3E" w:rsidP="004E1AE1">
            <w:pPr>
              <w:rPr>
                <w:rFonts w:cstheme="minorHAnsi"/>
                <w:b/>
                <w:bCs/>
                <w:sz w:val="24"/>
                <w:szCs w:val="24"/>
              </w:rPr>
            </w:pPr>
            <w:r>
              <w:rPr>
                <w:rFonts w:cstheme="minorHAnsi"/>
                <w:b/>
                <w:bCs/>
                <w:sz w:val="24"/>
                <w:szCs w:val="24"/>
              </w:rPr>
              <w:t>Top Marks</w:t>
            </w:r>
          </w:p>
          <w:p w14:paraId="14B0E799" w14:textId="7B2039BD" w:rsidR="00400D3E" w:rsidRPr="00AB1F2D" w:rsidRDefault="00400D3E" w:rsidP="004E1AE1">
            <w:pPr>
              <w:rPr>
                <w:rFonts w:cstheme="minorHAnsi"/>
                <w:i/>
                <w:sz w:val="24"/>
                <w:szCs w:val="24"/>
              </w:rPr>
            </w:pPr>
            <w:r>
              <w:rPr>
                <w:rFonts w:cstheme="minorHAnsi"/>
                <w:sz w:val="24"/>
                <w:szCs w:val="24"/>
              </w:rPr>
              <w:t>A variety of l</w:t>
            </w:r>
            <w:r w:rsidRPr="000C6FF6">
              <w:rPr>
                <w:rFonts w:cstheme="minorHAnsi"/>
                <w:sz w:val="24"/>
                <w:szCs w:val="24"/>
              </w:rPr>
              <w:t>inks to activities related to healthy eating</w:t>
            </w:r>
            <w:r w:rsidR="00AB1F2D">
              <w:rPr>
                <w:rFonts w:cstheme="minorHAnsi"/>
                <w:sz w:val="24"/>
                <w:szCs w:val="24"/>
              </w:rPr>
              <w:t xml:space="preserve"> </w:t>
            </w:r>
            <w:r w:rsidR="00AB1F2D" w:rsidRPr="00AB1F2D">
              <w:rPr>
                <w:rFonts w:cstheme="minorHAnsi"/>
                <w:i/>
                <w:sz w:val="24"/>
                <w:szCs w:val="24"/>
              </w:rPr>
              <w:t>(</w:t>
            </w:r>
            <w:r w:rsidR="00AB1F2D">
              <w:rPr>
                <w:rFonts w:cstheme="minorHAnsi"/>
                <w:i/>
                <w:sz w:val="24"/>
                <w:szCs w:val="24"/>
              </w:rPr>
              <w:t xml:space="preserve">Note: </w:t>
            </w:r>
            <w:r w:rsidR="00AB1F2D" w:rsidRPr="00AB1F2D">
              <w:rPr>
                <w:rFonts w:cstheme="minorHAnsi"/>
                <w:i/>
                <w:sz w:val="24"/>
                <w:szCs w:val="24"/>
              </w:rPr>
              <w:t>links to English Healthy Schools scheme</w:t>
            </w:r>
            <w:r w:rsidR="00AB1F2D">
              <w:rPr>
                <w:rFonts w:cstheme="minorHAnsi"/>
                <w:i/>
                <w:sz w:val="24"/>
                <w:szCs w:val="24"/>
              </w:rPr>
              <w:t>, not Welsh</w:t>
            </w:r>
            <w:r w:rsidR="00AB1F2D" w:rsidRPr="00AB1F2D">
              <w:rPr>
                <w:rFonts w:cstheme="minorHAnsi"/>
                <w:i/>
                <w:sz w:val="24"/>
                <w:szCs w:val="24"/>
              </w:rPr>
              <w:t>).</w:t>
            </w:r>
          </w:p>
          <w:p w14:paraId="61B188D6" w14:textId="77777777" w:rsidR="00400D3E" w:rsidRDefault="00400D3E" w:rsidP="004E1AE1">
            <w:pPr>
              <w:rPr>
                <w:rFonts w:cstheme="minorHAnsi"/>
                <w:sz w:val="24"/>
                <w:szCs w:val="24"/>
              </w:rPr>
            </w:pPr>
          </w:p>
          <w:p w14:paraId="72DB52AE" w14:textId="77777777" w:rsidR="00400D3E" w:rsidRPr="000C6FF6" w:rsidRDefault="0000052E" w:rsidP="004E1AE1">
            <w:pPr>
              <w:rPr>
                <w:rFonts w:cstheme="minorHAnsi"/>
                <w:sz w:val="24"/>
                <w:szCs w:val="24"/>
              </w:rPr>
            </w:pPr>
            <w:hyperlink r:id="rId30" w:history="1">
              <w:r w:rsidR="00400D3E" w:rsidRPr="00BA4BDA">
                <w:rPr>
                  <w:rStyle w:val="Hyperlink"/>
                  <w:rFonts w:cstheme="minorHAnsi"/>
                  <w:sz w:val="24"/>
                  <w:szCs w:val="24"/>
                </w:rPr>
                <w:t>https://www.topmarks.co.uk/Search.aspx?q=healthy%20eating</w:t>
              </w:r>
            </w:hyperlink>
          </w:p>
          <w:p w14:paraId="62FFCE5A" w14:textId="77777777" w:rsidR="00400D3E" w:rsidRPr="00D94697" w:rsidRDefault="00400D3E" w:rsidP="004E1AE1">
            <w:pPr>
              <w:rPr>
                <w:rFonts w:cstheme="minorHAnsi"/>
                <w:b/>
                <w:bCs/>
                <w:sz w:val="24"/>
                <w:szCs w:val="24"/>
              </w:rPr>
            </w:pPr>
          </w:p>
        </w:tc>
      </w:tr>
      <w:tr w:rsidR="003B6179" w:rsidRPr="00721535" w14:paraId="4543288D" w14:textId="77777777" w:rsidTr="00400D3E">
        <w:trPr>
          <w:trHeight w:val="2051"/>
        </w:trPr>
        <w:tc>
          <w:tcPr>
            <w:tcW w:w="2286" w:type="dxa"/>
          </w:tcPr>
          <w:p w14:paraId="1F771502" w14:textId="77777777" w:rsidR="00400D3E" w:rsidRDefault="00400D3E" w:rsidP="004E1AE1">
            <w:pPr>
              <w:rPr>
                <w:noProof/>
              </w:rPr>
            </w:pPr>
            <w:r>
              <w:rPr>
                <w:noProof/>
                <w:lang w:eastAsia="en-GB"/>
              </w:rPr>
              <w:drawing>
                <wp:anchor distT="0" distB="0" distL="114300" distR="114300" simplePos="0" relativeHeight="251687936" behindDoc="0" locked="0" layoutInCell="1" allowOverlap="1" wp14:anchorId="3C77787F" wp14:editId="4E5680B8">
                  <wp:simplePos x="0" y="0"/>
                  <wp:positionH relativeFrom="column">
                    <wp:posOffset>173355</wp:posOffset>
                  </wp:positionH>
                  <wp:positionV relativeFrom="paragraph">
                    <wp:posOffset>138430</wp:posOffset>
                  </wp:positionV>
                  <wp:extent cx="978535" cy="97853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78535" cy="978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366DB3EF" w14:textId="77777777" w:rsidR="00400D3E" w:rsidRPr="00AD7539" w:rsidRDefault="00400D3E" w:rsidP="004E1AE1">
            <w:pPr>
              <w:rPr>
                <w:rFonts w:cstheme="minorHAnsi"/>
                <w:b/>
                <w:bCs/>
                <w:sz w:val="24"/>
                <w:szCs w:val="24"/>
              </w:rPr>
            </w:pPr>
            <w:r w:rsidRPr="00AD7539">
              <w:rPr>
                <w:rFonts w:cstheme="minorHAnsi"/>
                <w:b/>
                <w:bCs/>
                <w:sz w:val="24"/>
                <w:szCs w:val="24"/>
              </w:rPr>
              <w:t>Change for Life</w:t>
            </w:r>
          </w:p>
          <w:p w14:paraId="299CB93C" w14:textId="77777777" w:rsidR="00400D3E" w:rsidRPr="00AD7539" w:rsidRDefault="00400D3E" w:rsidP="004E1AE1">
            <w:pPr>
              <w:spacing w:line="300" w:lineRule="atLeast"/>
              <w:rPr>
                <w:rFonts w:cstheme="minorHAnsi"/>
                <w:sz w:val="24"/>
                <w:szCs w:val="24"/>
                <w:lang w:val="en" w:eastAsia="en-GB"/>
              </w:rPr>
            </w:pPr>
            <w:r w:rsidRPr="00AD7539">
              <w:rPr>
                <w:rFonts w:cstheme="minorHAnsi"/>
                <w:sz w:val="24"/>
                <w:szCs w:val="24"/>
                <w:lang w:val="en" w:eastAsia="en-GB"/>
              </w:rPr>
              <w:t>Includes food facts, recipes, activities, apps, currently has ideas of ‘how to stay healthy at home!’</w:t>
            </w:r>
          </w:p>
          <w:p w14:paraId="7C7AEB5D" w14:textId="77777777" w:rsidR="00400D3E" w:rsidRPr="00AD7539" w:rsidRDefault="00400D3E" w:rsidP="004E1AE1">
            <w:pPr>
              <w:rPr>
                <w:rFonts w:cstheme="minorHAnsi"/>
                <w:b/>
                <w:bCs/>
                <w:sz w:val="24"/>
                <w:szCs w:val="24"/>
              </w:rPr>
            </w:pPr>
          </w:p>
          <w:p w14:paraId="12A4544F" w14:textId="77777777" w:rsidR="00400D3E" w:rsidRPr="00AD7539" w:rsidRDefault="0000052E" w:rsidP="004E1AE1">
            <w:pPr>
              <w:rPr>
                <w:rFonts w:cstheme="minorHAnsi"/>
                <w:sz w:val="24"/>
                <w:szCs w:val="24"/>
              </w:rPr>
            </w:pPr>
            <w:hyperlink r:id="rId32" w:history="1">
              <w:r w:rsidR="00400D3E" w:rsidRPr="00AD7539">
                <w:rPr>
                  <w:rStyle w:val="Hyperlink"/>
                  <w:rFonts w:cstheme="minorHAnsi"/>
                  <w:sz w:val="24"/>
                  <w:szCs w:val="24"/>
                </w:rPr>
                <w:t>https://www.nhs.uk/change4life</w:t>
              </w:r>
            </w:hyperlink>
          </w:p>
        </w:tc>
      </w:tr>
      <w:tr w:rsidR="00400D3E" w:rsidRPr="00721535" w14:paraId="52BF0DC9" w14:textId="77777777" w:rsidTr="004E1AE1">
        <w:trPr>
          <w:trHeight w:val="2051"/>
        </w:trPr>
        <w:tc>
          <w:tcPr>
            <w:tcW w:w="2286" w:type="dxa"/>
          </w:tcPr>
          <w:p w14:paraId="3C989EE5" w14:textId="77777777" w:rsidR="00400D3E" w:rsidRDefault="00400D3E" w:rsidP="004E1AE1">
            <w:pPr>
              <w:rPr>
                <w:noProof/>
              </w:rPr>
            </w:pPr>
            <w:r>
              <w:rPr>
                <w:noProof/>
                <w:lang w:eastAsia="en-GB"/>
              </w:rPr>
              <w:drawing>
                <wp:anchor distT="0" distB="0" distL="114300" distR="114300" simplePos="0" relativeHeight="251689984" behindDoc="0" locked="0" layoutInCell="1" allowOverlap="1" wp14:anchorId="0680B16A" wp14:editId="1222D75F">
                  <wp:simplePos x="0" y="0"/>
                  <wp:positionH relativeFrom="column">
                    <wp:posOffset>144780</wp:posOffset>
                  </wp:positionH>
                  <wp:positionV relativeFrom="paragraph">
                    <wp:posOffset>110490</wp:posOffset>
                  </wp:positionV>
                  <wp:extent cx="1057275" cy="10572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461490BB" w14:textId="77777777" w:rsidR="00400D3E" w:rsidRPr="00AD7539" w:rsidRDefault="00400D3E" w:rsidP="004E1AE1">
            <w:pPr>
              <w:rPr>
                <w:rFonts w:cstheme="minorHAnsi"/>
                <w:b/>
                <w:bCs/>
                <w:sz w:val="24"/>
                <w:szCs w:val="24"/>
              </w:rPr>
            </w:pPr>
            <w:r w:rsidRPr="00AD7539">
              <w:rPr>
                <w:rFonts w:cstheme="minorHAnsi"/>
                <w:b/>
                <w:bCs/>
                <w:sz w:val="24"/>
                <w:szCs w:val="24"/>
              </w:rPr>
              <w:t>Veg Power</w:t>
            </w:r>
          </w:p>
          <w:p w14:paraId="1E013219" w14:textId="77777777" w:rsidR="00400D3E" w:rsidRPr="00AD7539" w:rsidRDefault="00400D3E" w:rsidP="004E1AE1">
            <w:pPr>
              <w:rPr>
                <w:rFonts w:cstheme="minorHAnsi"/>
                <w:sz w:val="24"/>
                <w:szCs w:val="24"/>
              </w:rPr>
            </w:pPr>
            <w:r w:rsidRPr="00AD7539">
              <w:rPr>
                <w:rFonts w:cstheme="minorHAnsi"/>
                <w:sz w:val="24"/>
                <w:szCs w:val="24"/>
              </w:rPr>
              <w:t xml:space="preserve">‘Get your kids eating more </w:t>
            </w:r>
            <w:proofErr w:type="gramStart"/>
            <w:r w:rsidRPr="00AD7539">
              <w:rPr>
                <w:rFonts w:cstheme="minorHAnsi"/>
                <w:sz w:val="24"/>
                <w:szCs w:val="24"/>
              </w:rPr>
              <w:t>veg’.</w:t>
            </w:r>
            <w:proofErr w:type="gramEnd"/>
            <w:r w:rsidRPr="00AD7539">
              <w:rPr>
                <w:rFonts w:cstheme="minorHAnsi"/>
                <w:sz w:val="24"/>
                <w:szCs w:val="24"/>
              </w:rPr>
              <w:t xml:space="preserve"> The website has resources that include downloads, reward charts, lesson plans with printable worksheets and activities.</w:t>
            </w:r>
          </w:p>
          <w:p w14:paraId="2EEBAC98" w14:textId="77777777" w:rsidR="00400D3E" w:rsidRPr="00AD7539" w:rsidRDefault="00400D3E" w:rsidP="004E1AE1">
            <w:pPr>
              <w:rPr>
                <w:rFonts w:cstheme="minorHAnsi"/>
                <w:b/>
                <w:bCs/>
                <w:sz w:val="24"/>
                <w:szCs w:val="24"/>
              </w:rPr>
            </w:pPr>
          </w:p>
          <w:p w14:paraId="22490FF3" w14:textId="77777777" w:rsidR="00400D3E" w:rsidRDefault="0000052E" w:rsidP="004E1AE1">
            <w:pPr>
              <w:rPr>
                <w:rFonts w:cstheme="minorHAnsi"/>
                <w:sz w:val="24"/>
                <w:szCs w:val="24"/>
              </w:rPr>
            </w:pPr>
            <w:hyperlink r:id="rId34" w:history="1">
              <w:r w:rsidR="00400D3E" w:rsidRPr="00874230">
                <w:rPr>
                  <w:rStyle w:val="Hyperlink"/>
                  <w:rFonts w:cstheme="minorHAnsi"/>
                  <w:sz w:val="24"/>
                  <w:szCs w:val="24"/>
                </w:rPr>
                <w:t>https://vegpower.org.uk/downloads/</w:t>
              </w:r>
            </w:hyperlink>
          </w:p>
          <w:p w14:paraId="67F590C0" w14:textId="77777777" w:rsidR="00400D3E" w:rsidRPr="00AD7539" w:rsidRDefault="00400D3E" w:rsidP="004E1AE1">
            <w:pPr>
              <w:rPr>
                <w:rFonts w:cstheme="minorHAnsi"/>
                <w:sz w:val="24"/>
                <w:szCs w:val="24"/>
              </w:rPr>
            </w:pPr>
          </w:p>
        </w:tc>
      </w:tr>
      <w:tr w:rsidR="00400D3E" w:rsidRPr="00721535" w14:paraId="57220F97" w14:textId="77777777" w:rsidTr="004E1AE1">
        <w:trPr>
          <w:trHeight w:val="2051"/>
        </w:trPr>
        <w:tc>
          <w:tcPr>
            <w:tcW w:w="2286" w:type="dxa"/>
          </w:tcPr>
          <w:p w14:paraId="13C1B56E" w14:textId="77777777" w:rsidR="00400D3E" w:rsidRDefault="00400D3E" w:rsidP="004E1AE1">
            <w:pPr>
              <w:rPr>
                <w:noProof/>
                <w:lang w:eastAsia="en-GB"/>
              </w:rPr>
            </w:pPr>
            <w:r>
              <w:rPr>
                <w:noProof/>
                <w:lang w:eastAsia="en-GB"/>
              </w:rPr>
              <w:drawing>
                <wp:anchor distT="0" distB="0" distL="114300" distR="114300" simplePos="0" relativeHeight="251692032" behindDoc="0" locked="0" layoutInCell="1" allowOverlap="1" wp14:anchorId="50BD00E0" wp14:editId="7DD7763A">
                  <wp:simplePos x="0" y="0"/>
                  <wp:positionH relativeFrom="column">
                    <wp:posOffset>78105</wp:posOffset>
                  </wp:positionH>
                  <wp:positionV relativeFrom="paragraph">
                    <wp:posOffset>59055</wp:posOffset>
                  </wp:positionV>
                  <wp:extent cx="1123950" cy="11239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0959EDE5" w14:textId="77777777" w:rsidR="00400D3E" w:rsidRPr="00056DCE" w:rsidRDefault="00400D3E" w:rsidP="004E1AE1">
            <w:pPr>
              <w:rPr>
                <w:rFonts w:cstheme="minorHAnsi"/>
                <w:b/>
                <w:bCs/>
                <w:sz w:val="24"/>
                <w:szCs w:val="24"/>
              </w:rPr>
            </w:pPr>
            <w:r w:rsidRPr="00056DCE">
              <w:rPr>
                <w:rFonts w:cstheme="minorHAnsi"/>
                <w:b/>
                <w:bCs/>
                <w:sz w:val="24"/>
                <w:szCs w:val="24"/>
              </w:rPr>
              <w:t>Cooking Together Wales</w:t>
            </w:r>
          </w:p>
          <w:p w14:paraId="5A080EC1" w14:textId="1088BAF7" w:rsidR="00400D3E" w:rsidRDefault="00AB1F2D" w:rsidP="004E1AE1">
            <w:pPr>
              <w:rPr>
                <w:rFonts w:cstheme="minorHAnsi"/>
                <w:sz w:val="24"/>
                <w:szCs w:val="24"/>
              </w:rPr>
            </w:pPr>
            <w:r>
              <w:rPr>
                <w:rFonts w:cstheme="minorHAnsi"/>
                <w:sz w:val="24"/>
                <w:szCs w:val="24"/>
              </w:rPr>
              <w:t>Cooking Together Wales are</w:t>
            </w:r>
            <w:r w:rsidR="00400D3E" w:rsidRPr="00720AF9">
              <w:rPr>
                <w:rFonts w:cstheme="minorHAnsi"/>
                <w:sz w:val="24"/>
                <w:szCs w:val="24"/>
              </w:rPr>
              <w:t xml:space="preserve"> </w:t>
            </w:r>
            <w:r>
              <w:rPr>
                <w:rFonts w:cstheme="minorHAnsi"/>
                <w:sz w:val="24"/>
                <w:szCs w:val="24"/>
              </w:rPr>
              <w:t xml:space="preserve">streaming nutritional and </w:t>
            </w:r>
            <w:r w:rsidR="00400D3E" w:rsidRPr="00720AF9">
              <w:rPr>
                <w:rFonts w:cstheme="minorHAnsi"/>
                <w:sz w:val="24"/>
                <w:szCs w:val="24"/>
              </w:rPr>
              <w:t xml:space="preserve">fun cook-along videos. The videos </w:t>
            </w:r>
            <w:proofErr w:type="gramStart"/>
            <w:r w:rsidR="00400D3E" w:rsidRPr="00720AF9">
              <w:rPr>
                <w:rFonts w:cstheme="minorHAnsi"/>
                <w:sz w:val="24"/>
                <w:szCs w:val="24"/>
              </w:rPr>
              <w:t>can also be found</w:t>
            </w:r>
            <w:proofErr w:type="gramEnd"/>
            <w:r w:rsidR="00400D3E" w:rsidRPr="00720AF9">
              <w:rPr>
                <w:rFonts w:cstheme="minorHAnsi"/>
                <w:sz w:val="24"/>
                <w:szCs w:val="24"/>
              </w:rPr>
              <w:t xml:space="preserve"> on their Facebook page - Cooking Together Wales</w:t>
            </w:r>
            <w:r>
              <w:rPr>
                <w:rFonts w:cstheme="minorHAnsi"/>
                <w:sz w:val="24"/>
                <w:szCs w:val="24"/>
              </w:rPr>
              <w:t xml:space="preserve"> – and via their new Cook-a-long webpage. There are </w:t>
            </w:r>
            <w:proofErr w:type="gramStart"/>
            <w:r>
              <w:rPr>
                <w:rFonts w:cstheme="minorHAnsi"/>
                <w:sz w:val="24"/>
                <w:szCs w:val="24"/>
              </w:rPr>
              <w:t>lots of</w:t>
            </w:r>
            <w:proofErr w:type="gramEnd"/>
            <w:r>
              <w:rPr>
                <w:rFonts w:cstheme="minorHAnsi"/>
                <w:sz w:val="24"/>
                <w:szCs w:val="24"/>
              </w:rPr>
              <w:t xml:space="preserve"> links to Welsh words that relate to cooking.</w:t>
            </w:r>
          </w:p>
          <w:p w14:paraId="661E7B5A" w14:textId="603A9BE9" w:rsidR="00F270E7" w:rsidRDefault="0000052E" w:rsidP="00F270E7">
            <w:pPr>
              <w:rPr>
                <w:rStyle w:val="Hyperlink"/>
                <w:rFonts w:cstheme="minorHAnsi"/>
                <w:sz w:val="24"/>
                <w:szCs w:val="24"/>
              </w:rPr>
            </w:pPr>
            <w:hyperlink r:id="rId36" w:history="1">
              <w:r w:rsidR="00AB1F2D" w:rsidRPr="00E6192A">
                <w:rPr>
                  <w:rStyle w:val="Hyperlink"/>
                  <w:rFonts w:cstheme="minorHAnsi"/>
                  <w:sz w:val="24"/>
                  <w:szCs w:val="24"/>
                </w:rPr>
                <w:t>https://www.cookingtogether.co.uk/cook-a-long</w:t>
              </w:r>
            </w:hyperlink>
          </w:p>
          <w:p w14:paraId="437C2F5B" w14:textId="27EB03F4" w:rsidR="00393BAC" w:rsidRDefault="00393BAC" w:rsidP="00F270E7">
            <w:pPr>
              <w:rPr>
                <w:rStyle w:val="Hyperlink"/>
                <w:rFonts w:cstheme="minorHAnsi"/>
                <w:sz w:val="24"/>
                <w:szCs w:val="24"/>
              </w:rPr>
            </w:pPr>
          </w:p>
          <w:p w14:paraId="1DE10A3B" w14:textId="5691B008" w:rsidR="00393BAC" w:rsidRPr="00E80A2C" w:rsidRDefault="00393BAC" w:rsidP="00393BAC">
            <w:pPr>
              <w:rPr>
                <w:rFonts w:cstheme="minorHAnsi"/>
                <w:color w:val="0563C1" w:themeColor="hyperlink"/>
                <w:sz w:val="24"/>
                <w:szCs w:val="24"/>
                <w:highlight w:val="yellow"/>
              </w:rPr>
            </w:pPr>
            <w:proofErr w:type="spellStart"/>
            <w:r w:rsidRPr="00E80A2C">
              <w:rPr>
                <w:rFonts w:cstheme="minorHAnsi"/>
                <w:color w:val="0563C1" w:themeColor="hyperlink"/>
                <w:sz w:val="24"/>
                <w:szCs w:val="24"/>
                <w:highlight w:val="yellow"/>
              </w:rPr>
              <w:t>ryseitiau</w:t>
            </w:r>
            <w:proofErr w:type="spellEnd"/>
            <w:r w:rsidRPr="00E80A2C">
              <w:rPr>
                <w:rFonts w:cstheme="minorHAnsi"/>
                <w:color w:val="0563C1" w:themeColor="hyperlink"/>
                <w:sz w:val="24"/>
                <w:szCs w:val="24"/>
                <w:highlight w:val="yellow"/>
              </w:rPr>
              <w:t xml:space="preserve"> </w:t>
            </w:r>
            <w:proofErr w:type="spellStart"/>
            <w:r w:rsidRPr="00E80A2C">
              <w:rPr>
                <w:rFonts w:cstheme="minorHAnsi"/>
                <w:color w:val="0563C1" w:themeColor="hyperlink"/>
                <w:sz w:val="24"/>
                <w:szCs w:val="24"/>
                <w:highlight w:val="yellow"/>
              </w:rPr>
              <w:t>dwyieithog</w:t>
            </w:r>
            <w:proofErr w:type="spellEnd"/>
            <w:r w:rsidRPr="00E80A2C">
              <w:rPr>
                <w:rFonts w:cstheme="minorHAnsi"/>
                <w:color w:val="0563C1" w:themeColor="hyperlink"/>
                <w:sz w:val="24"/>
                <w:szCs w:val="24"/>
                <w:highlight w:val="yellow"/>
              </w:rPr>
              <w:t xml:space="preserve"> - </w:t>
            </w:r>
            <w:proofErr w:type="spellStart"/>
            <w:r w:rsidRPr="00E80A2C">
              <w:rPr>
                <w:rFonts w:cstheme="minorHAnsi"/>
                <w:color w:val="0563C1" w:themeColor="hyperlink"/>
                <w:sz w:val="24"/>
                <w:szCs w:val="24"/>
                <w:highlight w:val="yellow"/>
              </w:rPr>
              <w:t>sgroliwch</w:t>
            </w:r>
            <w:proofErr w:type="spellEnd"/>
            <w:r w:rsidRPr="00E80A2C">
              <w:rPr>
                <w:rFonts w:cstheme="minorHAnsi"/>
                <w:color w:val="0563C1" w:themeColor="hyperlink"/>
                <w:sz w:val="24"/>
                <w:szCs w:val="24"/>
                <w:highlight w:val="yellow"/>
              </w:rPr>
              <w:t xml:space="preserve"> </w:t>
            </w:r>
            <w:proofErr w:type="spellStart"/>
            <w:r w:rsidRPr="00E80A2C">
              <w:rPr>
                <w:rFonts w:cstheme="minorHAnsi"/>
                <w:color w:val="0563C1" w:themeColor="hyperlink"/>
                <w:sz w:val="24"/>
                <w:szCs w:val="24"/>
                <w:highlight w:val="yellow"/>
              </w:rPr>
              <w:t>i</w:t>
            </w:r>
            <w:proofErr w:type="spellEnd"/>
            <w:r w:rsidRPr="00E80A2C">
              <w:rPr>
                <w:rFonts w:cstheme="minorHAnsi"/>
                <w:color w:val="0563C1" w:themeColor="hyperlink"/>
                <w:sz w:val="24"/>
                <w:szCs w:val="24"/>
                <w:highlight w:val="yellow"/>
              </w:rPr>
              <w:t xml:space="preserve"> </w:t>
            </w:r>
            <w:proofErr w:type="spellStart"/>
            <w:r w:rsidRPr="00E80A2C">
              <w:rPr>
                <w:rFonts w:cstheme="minorHAnsi"/>
                <w:color w:val="0563C1" w:themeColor="hyperlink"/>
                <w:sz w:val="24"/>
                <w:szCs w:val="24"/>
                <w:highlight w:val="yellow"/>
              </w:rPr>
              <w:t>lawr</w:t>
            </w:r>
            <w:proofErr w:type="spellEnd"/>
            <w:r w:rsidRPr="00E80A2C">
              <w:rPr>
                <w:rFonts w:cstheme="minorHAnsi"/>
                <w:color w:val="0563C1" w:themeColor="hyperlink"/>
                <w:sz w:val="24"/>
                <w:szCs w:val="24"/>
                <w:highlight w:val="yellow"/>
              </w:rPr>
              <w:t xml:space="preserve"> am </w:t>
            </w:r>
            <w:proofErr w:type="spellStart"/>
            <w:r w:rsidRPr="00E80A2C">
              <w:rPr>
                <w:rFonts w:cstheme="minorHAnsi"/>
                <w:color w:val="0563C1" w:themeColor="hyperlink"/>
                <w:sz w:val="24"/>
                <w:szCs w:val="24"/>
                <w:highlight w:val="yellow"/>
              </w:rPr>
              <w:t>Gymraeg</w:t>
            </w:r>
            <w:proofErr w:type="spellEnd"/>
            <w:r w:rsidR="00F8217B" w:rsidRPr="00E80A2C">
              <w:rPr>
                <w:rFonts w:cstheme="minorHAnsi"/>
                <w:color w:val="0563C1" w:themeColor="hyperlink"/>
                <w:sz w:val="24"/>
                <w:szCs w:val="24"/>
                <w:highlight w:val="yellow"/>
              </w:rPr>
              <w:t xml:space="preserve"> </w:t>
            </w:r>
          </w:p>
          <w:p w14:paraId="5D524BC7" w14:textId="77777777" w:rsidR="00393BAC" w:rsidRDefault="0000052E" w:rsidP="00393BAC">
            <w:pPr>
              <w:rPr>
                <w:rFonts w:cstheme="minorHAnsi"/>
                <w:color w:val="0563C1" w:themeColor="hyperlink"/>
                <w:sz w:val="24"/>
                <w:szCs w:val="24"/>
                <w:u w:val="single"/>
              </w:rPr>
            </w:pPr>
            <w:hyperlink r:id="rId37" w:history="1">
              <w:r w:rsidR="00393BAC" w:rsidRPr="00E80A2C">
                <w:rPr>
                  <w:rStyle w:val="Hyperlink"/>
                  <w:rFonts w:cstheme="minorHAnsi"/>
                  <w:sz w:val="24"/>
                  <w:szCs w:val="24"/>
                  <w:highlight w:val="yellow"/>
                </w:rPr>
                <w:t>https://www.cookingtogether.co.uk/recipe-hwb</w:t>
              </w:r>
            </w:hyperlink>
          </w:p>
          <w:p w14:paraId="7E035F75" w14:textId="77777777" w:rsidR="00393BAC" w:rsidRDefault="00393BAC" w:rsidP="00F270E7">
            <w:pPr>
              <w:rPr>
                <w:rFonts w:cstheme="minorHAnsi"/>
                <w:sz w:val="24"/>
                <w:szCs w:val="24"/>
              </w:rPr>
            </w:pPr>
          </w:p>
          <w:p w14:paraId="44F3C6E5" w14:textId="76BB28FF" w:rsidR="00E80A2C" w:rsidRDefault="00E80A2C" w:rsidP="00AB1F2D">
            <w:pPr>
              <w:rPr>
                <w:rFonts w:cstheme="minorHAnsi"/>
                <w:color w:val="0563C1" w:themeColor="hyperlink"/>
                <w:sz w:val="24"/>
                <w:szCs w:val="24"/>
                <w:u w:val="single"/>
              </w:rPr>
            </w:pPr>
          </w:p>
          <w:p w14:paraId="111F0FE1" w14:textId="2F80C4AC" w:rsidR="00F270E7" w:rsidRPr="00E80A2C" w:rsidRDefault="00E80A2C" w:rsidP="00E80A2C">
            <w:pPr>
              <w:tabs>
                <w:tab w:val="left" w:pos="2123"/>
              </w:tabs>
              <w:rPr>
                <w:rFonts w:cstheme="minorHAnsi"/>
                <w:sz w:val="24"/>
                <w:szCs w:val="24"/>
              </w:rPr>
            </w:pPr>
            <w:r>
              <w:rPr>
                <w:rFonts w:cstheme="minorHAnsi"/>
                <w:sz w:val="24"/>
                <w:szCs w:val="24"/>
              </w:rPr>
              <w:tab/>
            </w:r>
          </w:p>
        </w:tc>
      </w:tr>
      <w:tr w:rsidR="003B6179" w:rsidRPr="00721535" w14:paraId="258A4E6C" w14:textId="77777777" w:rsidTr="004E1AE1">
        <w:trPr>
          <w:trHeight w:val="2051"/>
        </w:trPr>
        <w:tc>
          <w:tcPr>
            <w:tcW w:w="2286" w:type="dxa"/>
          </w:tcPr>
          <w:p w14:paraId="432A3475" w14:textId="69127B40" w:rsidR="003B6179" w:rsidRDefault="009045CC" w:rsidP="009045CC">
            <w:pPr>
              <w:jc w:val="center"/>
              <w:rPr>
                <w:noProof/>
                <w:lang w:eastAsia="en-GB"/>
              </w:rPr>
            </w:pPr>
            <w:r>
              <w:rPr>
                <w:rFonts w:eastAsia="Times New Roman"/>
                <w:noProof/>
                <w:lang w:eastAsia="en-GB"/>
              </w:rPr>
              <w:drawing>
                <wp:inline distT="0" distB="0" distL="0" distR="0" wp14:anchorId="447B4773" wp14:editId="511530FB">
                  <wp:extent cx="1143000" cy="1143000"/>
                  <wp:effectExtent l="0" t="0" r="0" b="0"/>
                  <wp:docPr id="70" name="Picture 70" descr="cid:adcb35d2-95ce-477a-a872-ffe4f98215f2@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adcb35d2-95ce-477a-a872-ffe4f98215f2@GBRP123.PROD.OUTLOOK.COM"/>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143288" cy="1143288"/>
                          </a:xfrm>
                          <a:prstGeom prst="rect">
                            <a:avLst/>
                          </a:prstGeom>
                          <a:noFill/>
                          <a:ln>
                            <a:noFill/>
                          </a:ln>
                        </pic:spPr>
                      </pic:pic>
                    </a:graphicData>
                  </a:graphic>
                </wp:inline>
              </w:drawing>
            </w:r>
          </w:p>
        </w:tc>
        <w:tc>
          <w:tcPr>
            <w:tcW w:w="7638" w:type="dxa"/>
          </w:tcPr>
          <w:p w14:paraId="0F6DEAB9" w14:textId="5BD89D5E" w:rsidR="003B6179" w:rsidRPr="003B6179" w:rsidRDefault="003B6179" w:rsidP="004E1AE1">
            <w:pPr>
              <w:rPr>
                <w:rFonts w:cstheme="minorHAnsi"/>
                <w:b/>
                <w:bCs/>
                <w:sz w:val="24"/>
                <w:szCs w:val="24"/>
              </w:rPr>
            </w:pPr>
            <w:r w:rsidRPr="003B6179">
              <w:rPr>
                <w:rFonts w:cstheme="minorHAnsi"/>
                <w:b/>
                <w:bCs/>
                <w:sz w:val="24"/>
                <w:szCs w:val="24"/>
              </w:rPr>
              <w:t>The Kids’ Kitchen</w:t>
            </w:r>
          </w:p>
          <w:p w14:paraId="4575B1E0" w14:textId="04115F5B" w:rsidR="003B6179" w:rsidRDefault="003B6179" w:rsidP="004E1AE1">
            <w:pPr>
              <w:rPr>
                <w:rFonts w:cstheme="minorHAnsi"/>
                <w:sz w:val="24"/>
                <w:szCs w:val="24"/>
              </w:rPr>
            </w:pPr>
            <w:r w:rsidRPr="003B6179">
              <w:rPr>
                <w:rFonts w:cstheme="minorHAnsi"/>
                <w:sz w:val="24"/>
                <w:szCs w:val="24"/>
              </w:rPr>
              <w:t>The Kids’ Kitchen Facebook page is running free live onlin</w:t>
            </w:r>
            <w:r w:rsidR="00DE4EF0">
              <w:rPr>
                <w:rFonts w:cstheme="minorHAnsi"/>
                <w:sz w:val="24"/>
                <w:szCs w:val="24"/>
              </w:rPr>
              <w:t>e cooking sessions for children.</w:t>
            </w:r>
          </w:p>
          <w:p w14:paraId="4D5EBD48" w14:textId="77777777" w:rsidR="003B6179" w:rsidRDefault="003B6179" w:rsidP="004E1AE1">
            <w:pPr>
              <w:rPr>
                <w:rFonts w:cstheme="minorHAnsi"/>
                <w:sz w:val="24"/>
                <w:szCs w:val="24"/>
              </w:rPr>
            </w:pPr>
          </w:p>
          <w:p w14:paraId="46905AC8" w14:textId="77777777" w:rsidR="003B6179" w:rsidRPr="00F76B79" w:rsidRDefault="0000052E" w:rsidP="003B6179">
            <w:hyperlink r:id="rId40" w:history="1">
              <w:r w:rsidR="003B6179" w:rsidRPr="003B6179">
                <w:rPr>
                  <w:rStyle w:val="Hyperlink"/>
                  <w:rFonts w:cstheme="minorHAnsi"/>
                  <w:sz w:val="24"/>
                  <w:szCs w:val="24"/>
                </w:rPr>
                <w:t>https://www.facebook.com/TheKidsKitchen/</w:t>
              </w:r>
            </w:hyperlink>
            <w:r w:rsidR="003B6179" w:rsidRPr="003B6179">
              <w:rPr>
                <w:rStyle w:val="Hyperlink"/>
                <w:rFonts w:cstheme="minorHAnsi"/>
                <w:sz w:val="24"/>
                <w:szCs w:val="24"/>
              </w:rPr>
              <w:t xml:space="preserve"> </w:t>
            </w:r>
          </w:p>
          <w:p w14:paraId="452B3483" w14:textId="7EDF08BA" w:rsidR="003B6179" w:rsidRPr="00056DCE" w:rsidRDefault="003B6179" w:rsidP="004E1AE1">
            <w:pPr>
              <w:rPr>
                <w:rFonts w:cstheme="minorHAnsi"/>
                <w:b/>
                <w:bCs/>
                <w:sz w:val="24"/>
                <w:szCs w:val="24"/>
              </w:rPr>
            </w:pPr>
          </w:p>
        </w:tc>
      </w:tr>
    </w:tbl>
    <w:p w14:paraId="39A935AA" w14:textId="77777777" w:rsidR="00E80A2C" w:rsidRDefault="00E80A2C" w:rsidP="00264A9E">
      <w:pPr>
        <w:spacing w:after="0" w:line="240" w:lineRule="auto"/>
        <w:rPr>
          <w:rFonts w:cstheme="minorHAnsi"/>
          <w:b/>
          <w:bCs/>
          <w:color w:val="0070C0"/>
          <w:sz w:val="28"/>
          <w:szCs w:val="24"/>
          <w:u w:val="single"/>
        </w:rPr>
      </w:pPr>
    </w:p>
    <w:p w14:paraId="2390629D" w14:textId="77777777" w:rsidR="00CA32EC" w:rsidRDefault="00CA32EC" w:rsidP="00264A9E">
      <w:pPr>
        <w:spacing w:after="0" w:line="240" w:lineRule="auto"/>
        <w:rPr>
          <w:rFonts w:cstheme="minorHAnsi"/>
          <w:b/>
          <w:bCs/>
          <w:color w:val="0070C0"/>
          <w:sz w:val="28"/>
          <w:szCs w:val="24"/>
          <w:u w:val="single"/>
        </w:rPr>
      </w:pPr>
    </w:p>
    <w:p w14:paraId="130E4140" w14:textId="77777777" w:rsidR="00CA32EC" w:rsidRDefault="00CA32EC" w:rsidP="00264A9E">
      <w:pPr>
        <w:spacing w:after="0" w:line="240" w:lineRule="auto"/>
        <w:rPr>
          <w:rFonts w:cstheme="minorHAnsi"/>
          <w:b/>
          <w:bCs/>
          <w:color w:val="0070C0"/>
          <w:sz w:val="28"/>
          <w:szCs w:val="24"/>
          <w:u w:val="single"/>
        </w:rPr>
      </w:pPr>
    </w:p>
    <w:p w14:paraId="42408184" w14:textId="77777777" w:rsidR="00CA32EC" w:rsidRDefault="00CA32EC" w:rsidP="00264A9E">
      <w:pPr>
        <w:spacing w:after="0" w:line="240" w:lineRule="auto"/>
        <w:rPr>
          <w:rFonts w:cstheme="minorHAnsi"/>
          <w:b/>
          <w:bCs/>
          <w:color w:val="0070C0"/>
          <w:sz w:val="28"/>
          <w:szCs w:val="24"/>
          <w:u w:val="single"/>
        </w:rPr>
      </w:pPr>
    </w:p>
    <w:p w14:paraId="28445432" w14:textId="2B74FDFC" w:rsidR="00400D3E" w:rsidRPr="001068F1" w:rsidRDefault="00264A9E" w:rsidP="00264A9E">
      <w:pPr>
        <w:spacing w:after="0" w:line="240" w:lineRule="auto"/>
        <w:rPr>
          <w:rFonts w:cstheme="minorHAnsi"/>
          <w:b/>
          <w:bCs/>
          <w:color w:val="0070C0"/>
          <w:sz w:val="28"/>
          <w:szCs w:val="24"/>
          <w:u w:val="single"/>
        </w:rPr>
      </w:pPr>
      <w:r w:rsidRPr="001068F1">
        <w:rPr>
          <w:rFonts w:cstheme="minorHAnsi"/>
          <w:b/>
          <w:bCs/>
          <w:color w:val="0070C0"/>
          <w:sz w:val="28"/>
          <w:szCs w:val="24"/>
          <w:u w:val="single"/>
        </w:rPr>
        <w:t>Mental and Emotional wellbeing</w:t>
      </w:r>
    </w:p>
    <w:p w14:paraId="31842B8A" w14:textId="77777777" w:rsidR="00400D3E" w:rsidRDefault="00400D3E"/>
    <w:tbl>
      <w:tblPr>
        <w:tblStyle w:val="TableGrid"/>
        <w:tblW w:w="9924" w:type="dxa"/>
        <w:tblInd w:w="-431" w:type="dxa"/>
        <w:tblLook w:val="04A0" w:firstRow="1" w:lastRow="0" w:firstColumn="1" w:lastColumn="0" w:noHBand="0" w:noVBand="1"/>
      </w:tblPr>
      <w:tblGrid>
        <w:gridCol w:w="2286"/>
        <w:gridCol w:w="7638"/>
      </w:tblGrid>
      <w:tr w:rsidR="009045CC" w:rsidRPr="00D94697" w14:paraId="0751FCE0" w14:textId="77777777" w:rsidTr="00400D3E">
        <w:trPr>
          <w:trHeight w:val="2051"/>
        </w:trPr>
        <w:tc>
          <w:tcPr>
            <w:tcW w:w="2286" w:type="dxa"/>
          </w:tcPr>
          <w:p w14:paraId="4DFC27A5" w14:textId="66B52051" w:rsidR="007D11BF" w:rsidRDefault="007D11BF" w:rsidP="000C6FF6">
            <w:pPr>
              <w:rPr>
                <w:noProof/>
                <w:lang w:eastAsia="en-GB"/>
              </w:rPr>
            </w:pPr>
          </w:p>
          <w:p w14:paraId="4DA5B6E4" w14:textId="33A5A34C" w:rsidR="007D11BF" w:rsidRDefault="009045CC" w:rsidP="009045CC">
            <w:pPr>
              <w:jc w:val="center"/>
              <w:rPr>
                <w:lang w:eastAsia="en-GB"/>
              </w:rPr>
            </w:pPr>
            <w:r>
              <w:rPr>
                <w:rFonts w:eastAsia="Times New Roman"/>
                <w:noProof/>
                <w:lang w:eastAsia="en-GB"/>
              </w:rPr>
              <w:drawing>
                <wp:inline distT="0" distB="0" distL="0" distR="0" wp14:anchorId="73078A85" wp14:editId="3F4AB295">
                  <wp:extent cx="1066800" cy="1066800"/>
                  <wp:effectExtent l="0" t="0" r="0" b="0"/>
                  <wp:docPr id="71" name="Picture 71" descr="cid:6f4f0933-b8cd-4a73-9683-d2f405869eb5@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6f4f0933-b8cd-4a73-9683-d2f405869eb5@GBRP123.PROD.OUTLOOK.COM"/>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068511" cy="1068511"/>
                          </a:xfrm>
                          <a:prstGeom prst="rect">
                            <a:avLst/>
                          </a:prstGeom>
                          <a:noFill/>
                          <a:ln>
                            <a:noFill/>
                          </a:ln>
                        </pic:spPr>
                      </pic:pic>
                    </a:graphicData>
                  </a:graphic>
                </wp:inline>
              </w:drawing>
            </w:r>
          </w:p>
          <w:p w14:paraId="57343FF7" w14:textId="030A096E" w:rsidR="007D11BF" w:rsidRPr="007D11BF" w:rsidRDefault="007D11BF" w:rsidP="001068F1">
            <w:pPr>
              <w:rPr>
                <w:lang w:eastAsia="en-GB"/>
              </w:rPr>
            </w:pPr>
          </w:p>
        </w:tc>
        <w:tc>
          <w:tcPr>
            <w:tcW w:w="7638" w:type="dxa"/>
          </w:tcPr>
          <w:p w14:paraId="082ED36B" w14:textId="44FD8805" w:rsidR="007D11BF" w:rsidRPr="007D11BF" w:rsidRDefault="007D11BF" w:rsidP="007D11BF">
            <w:pPr>
              <w:rPr>
                <w:rFonts w:cstheme="minorHAnsi"/>
                <w:b/>
                <w:bCs/>
                <w:sz w:val="24"/>
                <w:szCs w:val="24"/>
              </w:rPr>
            </w:pPr>
            <w:r>
              <w:rPr>
                <w:rFonts w:cstheme="minorHAnsi"/>
                <w:b/>
                <w:bCs/>
                <w:sz w:val="24"/>
                <w:szCs w:val="24"/>
              </w:rPr>
              <w:t>Mindfulness in Schools Project (</w:t>
            </w:r>
            <w:proofErr w:type="spellStart"/>
            <w:r>
              <w:rPr>
                <w:rFonts w:cstheme="minorHAnsi"/>
                <w:b/>
                <w:bCs/>
                <w:sz w:val="24"/>
                <w:szCs w:val="24"/>
              </w:rPr>
              <w:t>MiSP</w:t>
            </w:r>
            <w:proofErr w:type="spellEnd"/>
            <w:r>
              <w:rPr>
                <w:rFonts w:cstheme="minorHAnsi"/>
                <w:b/>
                <w:bCs/>
                <w:sz w:val="24"/>
                <w:szCs w:val="24"/>
              </w:rPr>
              <w:t>) – Sit Together</w:t>
            </w:r>
          </w:p>
          <w:p w14:paraId="1DD90FBD" w14:textId="28526CF8" w:rsidR="007D11BF" w:rsidRPr="007D11BF" w:rsidRDefault="007D11BF" w:rsidP="007D11BF">
            <w:pPr>
              <w:rPr>
                <w:rFonts w:cstheme="minorHAnsi"/>
                <w:bCs/>
                <w:sz w:val="24"/>
                <w:szCs w:val="24"/>
              </w:rPr>
            </w:pPr>
            <w:r w:rsidRPr="007D11BF">
              <w:rPr>
                <w:rFonts w:cstheme="minorHAnsi"/>
                <w:bCs/>
                <w:sz w:val="24"/>
                <w:szCs w:val="24"/>
              </w:rPr>
              <w:t xml:space="preserve">Mindfulness in Schools </w:t>
            </w:r>
            <w:r>
              <w:rPr>
                <w:rFonts w:cstheme="minorHAnsi"/>
                <w:bCs/>
                <w:sz w:val="24"/>
                <w:szCs w:val="24"/>
              </w:rPr>
              <w:t xml:space="preserve">Project is inviting everyone to </w:t>
            </w:r>
            <w:r w:rsidRPr="007D11BF">
              <w:rPr>
                <w:rFonts w:cstheme="minorHAnsi"/>
                <w:bCs/>
                <w:sz w:val="24"/>
                <w:szCs w:val="24"/>
              </w:rPr>
              <w:t xml:space="preserve">join </w:t>
            </w:r>
            <w:r>
              <w:rPr>
                <w:rFonts w:cstheme="minorHAnsi"/>
                <w:bCs/>
                <w:sz w:val="24"/>
                <w:szCs w:val="24"/>
              </w:rPr>
              <w:t>them</w:t>
            </w:r>
            <w:r w:rsidRPr="007D11BF">
              <w:rPr>
                <w:rFonts w:cstheme="minorHAnsi"/>
                <w:bCs/>
                <w:sz w:val="24"/>
                <w:szCs w:val="24"/>
              </w:rPr>
              <w:t xml:space="preserve"> in a free daily online mindfulness practice.</w:t>
            </w:r>
          </w:p>
          <w:p w14:paraId="6E121A3E" w14:textId="77777777" w:rsidR="007D11BF" w:rsidRPr="007D11BF" w:rsidRDefault="007D11BF" w:rsidP="007D11BF">
            <w:pPr>
              <w:rPr>
                <w:rFonts w:cstheme="minorHAnsi"/>
                <w:bCs/>
                <w:sz w:val="24"/>
                <w:szCs w:val="24"/>
              </w:rPr>
            </w:pPr>
          </w:p>
          <w:p w14:paraId="5D89B783" w14:textId="715283AB" w:rsidR="007D11BF" w:rsidRPr="00D94697" w:rsidRDefault="0000052E" w:rsidP="007D11BF">
            <w:pPr>
              <w:rPr>
                <w:rFonts w:cstheme="minorHAnsi"/>
                <w:b/>
                <w:bCs/>
                <w:sz w:val="24"/>
                <w:szCs w:val="24"/>
              </w:rPr>
            </w:pPr>
            <w:hyperlink r:id="rId43" w:history="1">
              <w:r w:rsidR="007D11BF" w:rsidRPr="00E6192A">
                <w:rPr>
                  <w:rStyle w:val="Hyperlink"/>
                  <w:rFonts w:cstheme="minorHAnsi"/>
                  <w:bCs/>
                  <w:sz w:val="24"/>
                  <w:szCs w:val="24"/>
                </w:rPr>
                <w:t>https://mindfulnessinschools.org/misp-sit-together/</w:t>
              </w:r>
            </w:hyperlink>
            <w:r w:rsidR="007D11BF">
              <w:rPr>
                <w:rFonts w:cstheme="minorHAnsi"/>
                <w:bCs/>
                <w:sz w:val="24"/>
                <w:szCs w:val="24"/>
              </w:rPr>
              <w:t xml:space="preserve"> </w:t>
            </w:r>
          </w:p>
        </w:tc>
      </w:tr>
      <w:tr w:rsidR="007D11BF" w:rsidRPr="00D94697" w14:paraId="4748D915" w14:textId="77777777" w:rsidTr="00400D3E">
        <w:trPr>
          <w:trHeight w:val="2051"/>
        </w:trPr>
        <w:tc>
          <w:tcPr>
            <w:tcW w:w="2286" w:type="dxa"/>
          </w:tcPr>
          <w:p w14:paraId="3AD39D11" w14:textId="4698CF43" w:rsidR="007D11BF" w:rsidRDefault="007D11BF" w:rsidP="007D11BF">
            <w:pPr>
              <w:jc w:val="center"/>
              <w:rPr>
                <w:noProof/>
                <w:lang w:eastAsia="en-GB"/>
              </w:rPr>
            </w:pPr>
            <w:r>
              <w:rPr>
                <w:rFonts w:eastAsia="Times New Roman"/>
                <w:noProof/>
                <w:lang w:eastAsia="en-GB"/>
              </w:rPr>
              <w:drawing>
                <wp:inline distT="0" distB="0" distL="0" distR="0" wp14:anchorId="29A14489" wp14:editId="00B3D29C">
                  <wp:extent cx="1062037" cy="1062037"/>
                  <wp:effectExtent l="0" t="0" r="5080" b="5080"/>
                  <wp:docPr id="69" name="Picture 69" descr="cid:2cf053b7-3c4b-412f-a569-d73373f753db@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cf053b7-3c4b-412f-a569-d73373f753db@GBRP123.PROD.OUTLOOK.COM"/>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062331" cy="1062331"/>
                          </a:xfrm>
                          <a:prstGeom prst="rect">
                            <a:avLst/>
                          </a:prstGeom>
                          <a:noFill/>
                          <a:ln>
                            <a:noFill/>
                          </a:ln>
                        </pic:spPr>
                      </pic:pic>
                    </a:graphicData>
                  </a:graphic>
                </wp:inline>
              </w:drawing>
            </w:r>
          </w:p>
        </w:tc>
        <w:tc>
          <w:tcPr>
            <w:tcW w:w="7638" w:type="dxa"/>
          </w:tcPr>
          <w:p w14:paraId="1023471D" w14:textId="77777777" w:rsidR="007D11BF" w:rsidRDefault="007D11BF" w:rsidP="000C6FF6">
            <w:pPr>
              <w:rPr>
                <w:rFonts w:cstheme="minorHAnsi"/>
                <w:b/>
                <w:bCs/>
                <w:sz w:val="24"/>
                <w:szCs w:val="24"/>
              </w:rPr>
            </w:pPr>
            <w:r>
              <w:rPr>
                <w:rFonts w:cstheme="minorHAnsi"/>
                <w:b/>
                <w:bCs/>
                <w:sz w:val="24"/>
                <w:szCs w:val="24"/>
              </w:rPr>
              <w:t>Mindfulness in Action</w:t>
            </w:r>
          </w:p>
          <w:p w14:paraId="1C54E274" w14:textId="77777777" w:rsidR="007D11BF" w:rsidRDefault="007D11BF" w:rsidP="007D11BF">
            <w:pPr>
              <w:rPr>
                <w:sz w:val="24"/>
                <w:szCs w:val="24"/>
                <w:lang w:val="en-US"/>
              </w:rPr>
            </w:pPr>
            <w:r>
              <w:rPr>
                <w:rFonts w:cstheme="minorHAnsi"/>
                <w:bCs/>
                <w:sz w:val="24"/>
                <w:szCs w:val="24"/>
              </w:rPr>
              <w:t>Mindfulness in Action are</w:t>
            </w:r>
            <w:r w:rsidRPr="007D11BF">
              <w:rPr>
                <w:sz w:val="24"/>
                <w:szCs w:val="24"/>
                <w:lang w:val="en-US"/>
              </w:rPr>
              <w:t xml:space="preserve"> offering a </w:t>
            </w:r>
            <w:proofErr w:type="spellStart"/>
            <w:r w:rsidRPr="007D11BF">
              <w:rPr>
                <w:sz w:val="24"/>
                <w:szCs w:val="24"/>
                <w:lang w:val="en-US"/>
              </w:rPr>
              <w:t>programme</w:t>
            </w:r>
            <w:proofErr w:type="spellEnd"/>
            <w:r w:rsidRPr="007D11BF">
              <w:rPr>
                <w:sz w:val="24"/>
                <w:szCs w:val="24"/>
                <w:lang w:val="en-US"/>
              </w:rPr>
              <w:t xml:space="preserve"> of free daily </w:t>
            </w:r>
            <w:proofErr w:type="gramStart"/>
            <w:r w:rsidRPr="007D11BF">
              <w:rPr>
                <w:sz w:val="24"/>
                <w:szCs w:val="24"/>
                <w:lang w:val="en-US"/>
              </w:rPr>
              <w:t>1 hour</w:t>
            </w:r>
            <w:proofErr w:type="gramEnd"/>
            <w:r w:rsidRPr="007D11BF">
              <w:rPr>
                <w:sz w:val="24"/>
                <w:szCs w:val="24"/>
                <w:lang w:val="en-US"/>
              </w:rPr>
              <w:t xml:space="preserve"> online sessions by Zoom. </w:t>
            </w:r>
          </w:p>
          <w:p w14:paraId="24C1C114" w14:textId="77777777" w:rsidR="007D11BF" w:rsidRDefault="0000052E" w:rsidP="007D11BF">
            <w:pPr>
              <w:rPr>
                <w:rFonts w:cstheme="minorHAnsi"/>
                <w:bCs/>
                <w:sz w:val="24"/>
                <w:szCs w:val="24"/>
              </w:rPr>
            </w:pPr>
            <w:hyperlink r:id="rId46" w:history="1">
              <w:r w:rsidR="007D11BF" w:rsidRPr="007D11BF">
                <w:rPr>
                  <w:rStyle w:val="Hyperlink"/>
                  <w:rFonts w:cstheme="minorHAnsi"/>
                  <w:bCs/>
                  <w:sz w:val="24"/>
                  <w:szCs w:val="24"/>
                </w:rPr>
                <w:t>https://www.mindfulnessinaction.co.uk/</w:t>
              </w:r>
            </w:hyperlink>
            <w:r w:rsidR="007D11BF" w:rsidRPr="007D11BF">
              <w:rPr>
                <w:rFonts w:cstheme="minorHAnsi"/>
                <w:bCs/>
                <w:sz w:val="24"/>
                <w:szCs w:val="24"/>
              </w:rPr>
              <w:t xml:space="preserve"> </w:t>
            </w:r>
          </w:p>
          <w:p w14:paraId="291E294F" w14:textId="77777777" w:rsidR="007D11BF" w:rsidRPr="007D11BF" w:rsidRDefault="007D11BF" w:rsidP="007D11BF">
            <w:pPr>
              <w:rPr>
                <w:rFonts w:cstheme="minorHAnsi"/>
                <w:bCs/>
                <w:i/>
                <w:sz w:val="24"/>
                <w:szCs w:val="24"/>
              </w:rPr>
            </w:pPr>
          </w:p>
          <w:p w14:paraId="633D71EF" w14:textId="0FF9AB5A" w:rsidR="007D11BF" w:rsidRPr="00D94697" w:rsidRDefault="007D11BF" w:rsidP="007D11BF">
            <w:pPr>
              <w:rPr>
                <w:rFonts w:cstheme="minorHAnsi"/>
                <w:b/>
                <w:bCs/>
                <w:sz w:val="24"/>
                <w:szCs w:val="24"/>
              </w:rPr>
            </w:pPr>
            <w:r w:rsidRPr="007D11BF">
              <w:rPr>
                <w:rFonts w:cstheme="minorHAnsi"/>
                <w:bCs/>
                <w:i/>
                <w:sz w:val="24"/>
                <w:szCs w:val="24"/>
              </w:rPr>
              <w:t xml:space="preserve">There will be other Mindfulness organisations also offering free online </w:t>
            </w:r>
            <w:proofErr w:type="gramStart"/>
            <w:r w:rsidRPr="007D11BF">
              <w:rPr>
                <w:rFonts w:cstheme="minorHAnsi"/>
                <w:bCs/>
                <w:i/>
                <w:sz w:val="24"/>
                <w:szCs w:val="24"/>
              </w:rPr>
              <w:t>sessions,</w:t>
            </w:r>
            <w:proofErr w:type="gramEnd"/>
            <w:r w:rsidRPr="007D11BF">
              <w:rPr>
                <w:rFonts w:cstheme="minorHAnsi"/>
                <w:bCs/>
                <w:i/>
                <w:sz w:val="24"/>
                <w:szCs w:val="24"/>
              </w:rPr>
              <w:t xml:space="preserve"> this is one Cardiff-based organisation.</w:t>
            </w:r>
            <w:r>
              <w:rPr>
                <w:rFonts w:cstheme="minorHAnsi"/>
                <w:bCs/>
                <w:sz w:val="24"/>
                <w:szCs w:val="24"/>
              </w:rPr>
              <w:t xml:space="preserve"> </w:t>
            </w:r>
          </w:p>
        </w:tc>
      </w:tr>
      <w:tr w:rsidR="009045CC" w:rsidRPr="00D94697" w14:paraId="77E57DA1" w14:textId="77777777" w:rsidTr="00400D3E">
        <w:trPr>
          <w:trHeight w:val="2051"/>
        </w:trPr>
        <w:tc>
          <w:tcPr>
            <w:tcW w:w="2286" w:type="dxa"/>
          </w:tcPr>
          <w:p w14:paraId="0E27CF8F" w14:textId="0D1FAA56" w:rsidR="000C6FF6" w:rsidRPr="00D94697" w:rsidRDefault="005D4615" w:rsidP="000C6FF6">
            <w:pPr>
              <w:rPr>
                <w:rFonts w:cstheme="minorHAnsi"/>
                <w:b/>
                <w:bCs/>
                <w:sz w:val="24"/>
                <w:szCs w:val="24"/>
              </w:rPr>
            </w:pPr>
            <w:r>
              <w:rPr>
                <w:noProof/>
                <w:lang w:eastAsia="en-GB"/>
              </w:rPr>
              <w:drawing>
                <wp:anchor distT="0" distB="0" distL="114300" distR="114300" simplePos="0" relativeHeight="251662336" behindDoc="0" locked="0" layoutInCell="1" allowOverlap="1" wp14:anchorId="184356DF" wp14:editId="432B84DE">
                  <wp:simplePos x="0" y="0"/>
                  <wp:positionH relativeFrom="column">
                    <wp:posOffset>107315</wp:posOffset>
                  </wp:positionH>
                  <wp:positionV relativeFrom="paragraph">
                    <wp:posOffset>100330</wp:posOffset>
                  </wp:positionV>
                  <wp:extent cx="104775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6E796457" w14:textId="7CFA076F" w:rsidR="000C6FF6" w:rsidRPr="00D94697" w:rsidRDefault="000C6FF6" w:rsidP="000C6FF6">
            <w:pPr>
              <w:rPr>
                <w:rFonts w:cstheme="minorHAnsi"/>
                <w:b/>
                <w:bCs/>
                <w:sz w:val="24"/>
                <w:szCs w:val="24"/>
              </w:rPr>
            </w:pPr>
            <w:r w:rsidRPr="00D94697">
              <w:rPr>
                <w:rFonts w:cstheme="minorHAnsi"/>
                <w:b/>
                <w:bCs/>
                <w:sz w:val="24"/>
                <w:szCs w:val="24"/>
              </w:rPr>
              <w:t>New Horizon</w:t>
            </w:r>
          </w:p>
          <w:p w14:paraId="48208B1F" w14:textId="56C18B89" w:rsidR="000C6FF6" w:rsidRPr="00D94697" w:rsidRDefault="000C6FF6" w:rsidP="000C6FF6">
            <w:pPr>
              <w:rPr>
                <w:rFonts w:cstheme="minorHAnsi"/>
                <w:sz w:val="24"/>
                <w:szCs w:val="24"/>
              </w:rPr>
            </w:pPr>
            <w:r w:rsidRPr="00D94697">
              <w:rPr>
                <w:rFonts w:cstheme="minorHAnsi"/>
                <w:sz w:val="24"/>
                <w:szCs w:val="24"/>
              </w:rPr>
              <w:t xml:space="preserve">Guided meditation </w:t>
            </w:r>
            <w:r>
              <w:rPr>
                <w:rFonts w:cstheme="minorHAnsi"/>
                <w:sz w:val="24"/>
                <w:szCs w:val="24"/>
              </w:rPr>
              <w:t xml:space="preserve">audio tracks </w:t>
            </w:r>
            <w:r w:rsidRPr="00D94697">
              <w:rPr>
                <w:rFonts w:cstheme="minorHAnsi"/>
                <w:sz w:val="24"/>
                <w:szCs w:val="24"/>
              </w:rPr>
              <w:t>for children</w:t>
            </w:r>
            <w:r>
              <w:rPr>
                <w:rFonts w:cstheme="minorHAnsi"/>
                <w:sz w:val="24"/>
                <w:szCs w:val="24"/>
              </w:rPr>
              <w:t>.</w:t>
            </w:r>
          </w:p>
          <w:p w14:paraId="23860AEA" w14:textId="58253BA4" w:rsidR="000C6FF6" w:rsidRPr="00D94697" w:rsidRDefault="000C6FF6" w:rsidP="000C6FF6">
            <w:pPr>
              <w:rPr>
                <w:rFonts w:cstheme="minorHAnsi"/>
                <w:b/>
                <w:bCs/>
                <w:sz w:val="24"/>
                <w:szCs w:val="24"/>
              </w:rPr>
            </w:pPr>
          </w:p>
          <w:p w14:paraId="685D8700" w14:textId="13DB7CA1" w:rsidR="000C6FF6" w:rsidRPr="00D94697" w:rsidRDefault="0000052E" w:rsidP="000C6FF6">
            <w:pPr>
              <w:rPr>
                <w:rFonts w:cstheme="minorHAnsi"/>
                <w:sz w:val="24"/>
                <w:szCs w:val="24"/>
              </w:rPr>
            </w:pPr>
            <w:hyperlink r:id="rId48" w:history="1">
              <w:r w:rsidR="00BF7C9E" w:rsidRPr="00340A07">
                <w:rPr>
                  <w:rStyle w:val="Hyperlink"/>
                  <w:rFonts w:cstheme="minorHAnsi"/>
                  <w:sz w:val="24"/>
                  <w:szCs w:val="24"/>
                </w:rPr>
                <w:t>https://www.youtube.com/channel/UCjW-3doUmNsyY5aLQHLiNXg</w:t>
              </w:r>
            </w:hyperlink>
          </w:p>
          <w:p w14:paraId="285249C9" w14:textId="10ED460A" w:rsidR="000C6FF6" w:rsidRPr="00D94697" w:rsidRDefault="000C6FF6" w:rsidP="000C6FF6">
            <w:pPr>
              <w:rPr>
                <w:rFonts w:cstheme="minorHAnsi"/>
                <w:b/>
                <w:bCs/>
                <w:sz w:val="24"/>
                <w:szCs w:val="24"/>
              </w:rPr>
            </w:pPr>
          </w:p>
        </w:tc>
      </w:tr>
      <w:tr w:rsidR="009045CC" w:rsidRPr="00D94697" w14:paraId="7A6E8028" w14:textId="77777777" w:rsidTr="00400D3E">
        <w:trPr>
          <w:trHeight w:val="2051"/>
        </w:trPr>
        <w:tc>
          <w:tcPr>
            <w:tcW w:w="2286" w:type="dxa"/>
          </w:tcPr>
          <w:p w14:paraId="3A1192FB" w14:textId="06ABC492" w:rsidR="000C6FF6" w:rsidRPr="00D94697" w:rsidRDefault="005D4615" w:rsidP="000C6FF6">
            <w:pPr>
              <w:rPr>
                <w:rFonts w:cstheme="minorHAnsi"/>
                <w:b/>
                <w:bCs/>
                <w:sz w:val="24"/>
                <w:szCs w:val="24"/>
              </w:rPr>
            </w:pPr>
            <w:r>
              <w:rPr>
                <w:noProof/>
                <w:lang w:eastAsia="en-GB"/>
              </w:rPr>
              <w:drawing>
                <wp:anchor distT="0" distB="0" distL="114300" distR="114300" simplePos="0" relativeHeight="251663360" behindDoc="0" locked="0" layoutInCell="1" allowOverlap="1" wp14:anchorId="3B1657E9" wp14:editId="25A7168A">
                  <wp:simplePos x="0" y="0"/>
                  <wp:positionH relativeFrom="column">
                    <wp:posOffset>59055</wp:posOffset>
                  </wp:positionH>
                  <wp:positionV relativeFrom="paragraph">
                    <wp:posOffset>67945</wp:posOffset>
                  </wp:positionV>
                  <wp:extent cx="1114425" cy="11144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0799E840" w14:textId="20B5C8EA" w:rsidR="000C6FF6" w:rsidRPr="00D94697" w:rsidRDefault="000C6FF6" w:rsidP="000C6FF6">
            <w:pPr>
              <w:rPr>
                <w:rFonts w:cstheme="minorHAnsi"/>
                <w:b/>
                <w:bCs/>
                <w:sz w:val="24"/>
                <w:szCs w:val="24"/>
              </w:rPr>
            </w:pPr>
            <w:proofErr w:type="spellStart"/>
            <w:r w:rsidRPr="00D94697">
              <w:rPr>
                <w:rFonts w:cstheme="minorHAnsi"/>
                <w:b/>
                <w:bCs/>
                <w:sz w:val="24"/>
                <w:szCs w:val="24"/>
              </w:rPr>
              <w:t>Heartfulness</w:t>
            </w:r>
            <w:proofErr w:type="spellEnd"/>
          </w:p>
          <w:p w14:paraId="366F9307" w14:textId="54C3EC52" w:rsidR="000C6FF6" w:rsidRDefault="000C6FF6" w:rsidP="000C6FF6">
            <w:pPr>
              <w:rPr>
                <w:rFonts w:cstheme="minorHAnsi"/>
                <w:sz w:val="24"/>
                <w:szCs w:val="24"/>
              </w:rPr>
            </w:pPr>
            <w:r>
              <w:rPr>
                <w:rFonts w:cstheme="minorHAnsi"/>
                <w:sz w:val="24"/>
                <w:szCs w:val="24"/>
              </w:rPr>
              <w:t>Relaxation and contemplation audio tracks</w:t>
            </w:r>
            <w:r w:rsidRPr="008E677E">
              <w:rPr>
                <w:rFonts w:cstheme="minorHAnsi"/>
                <w:sz w:val="24"/>
                <w:szCs w:val="24"/>
              </w:rPr>
              <w:t xml:space="preserve"> for both primary and secondary </w:t>
            </w:r>
            <w:proofErr w:type="gramStart"/>
            <w:r w:rsidRPr="008E677E">
              <w:rPr>
                <w:rFonts w:cstheme="minorHAnsi"/>
                <w:sz w:val="24"/>
                <w:szCs w:val="24"/>
              </w:rPr>
              <w:t>school children</w:t>
            </w:r>
            <w:proofErr w:type="gramEnd"/>
            <w:r>
              <w:rPr>
                <w:rFonts w:cstheme="minorHAnsi"/>
                <w:sz w:val="24"/>
                <w:szCs w:val="24"/>
              </w:rPr>
              <w:t>.</w:t>
            </w:r>
          </w:p>
          <w:p w14:paraId="71683AB9" w14:textId="22E018CC" w:rsidR="000C6FF6" w:rsidRDefault="000C6FF6" w:rsidP="000C6FF6">
            <w:pPr>
              <w:rPr>
                <w:rFonts w:cstheme="minorHAnsi"/>
                <w:sz w:val="24"/>
                <w:szCs w:val="24"/>
              </w:rPr>
            </w:pPr>
          </w:p>
          <w:p w14:paraId="3530D899" w14:textId="585E5F3C" w:rsidR="003F40D8" w:rsidRPr="001068F1" w:rsidRDefault="0000052E" w:rsidP="000C6FF6">
            <w:pPr>
              <w:rPr>
                <w:rFonts w:cstheme="minorHAnsi"/>
                <w:color w:val="0563C1" w:themeColor="hyperlink"/>
                <w:sz w:val="24"/>
                <w:szCs w:val="24"/>
                <w:u w:val="single"/>
              </w:rPr>
            </w:pPr>
            <w:hyperlink r:id="rId50" w:history="1">
              <w:r w:rsidR="000C6FF6" w:rsidRPr="000E098A">
                <w:rPr>
                  <w:rStyle w:val="Hyperlink"/>
                  <w:rFonts w:cstheme="minorHAnsi"/>
                  <w:sz w:val="24"/>
                  <w:szCs w:val="24"/>
                </w:rPr>
                <w:t>https://www.heartfulness.uk/primaryschools/</w:t>
              </w:r>
            </w:hyperlink>
          </w:p>
          <w:p w14:paraId="457BAA1E" w14:textId="38EA3F2E" w:rsidR="000C6FF6" w:rsidRDefault="0000052E" w:rsidP="000C6FF6">
            <w:pPr>
              <w:rPr>
                <w:rFonts w:cstheme="minorHAnsi"/>
                <w:sz w:val="24"/>
                <w:szCs w:val="24"/>
              </w:rPr>
            </w:pPr>
            <w:hyperlink r:id="rId51" w:history="1">
              <w:r w:rsidR="000C6FF6" w:rsidRPr="000E098A">
                <w:rPr>
                  <w:rStyle w:val="Hyperlink"/>
                  <w:rFonts w:cstheme="minorHAnsi"/>
                  <w:sz w:val="24"/>
                  <w:szCs w:val="24"/>
                </w:rPr>
                <w:t>https://www.heartfulness.uk/secondaryschools/</w:t>
              </w:r>
            </w:hyperlink>
          </w:p>
          <w:p w14:paraId="4F408D03" w14:textId="39DD59C7" w:rsidR="000C6FF6" w:rsidRPr="00D94697" w:rsidRDefault="000C6FF6" w:rsidP="000C6FF6">
            <w:pPr>
              <w:rPr>
                <w:rFonts w:cstheme="minorHAnsi"/>
                <w:b/>
                <w:bCs/>
                <w:sz w:val="24"/>
                <w:szCs w:val="24"/>
              </w:rPr>
            </w:pPr>
          </w:p>
        </w:tc>
      </w:tr>
      <w:tr w:rsidR="009045CC" w:rsidRPr="00D94697" w14:paraId="4460BF6D" w14:textId="77777777" w:rsidTr="004E1AE1">
        <w:trPr>
          <w:trHeight w:val="2051"/>
        </w:trPr>
        <w:tc>
          <w:tcPr>
            <w:tcW w:w="2286" w:type="dxa"/>
          </w:tcPr>
          <w:p w14:paraId="1FF6B3EF" w14:textId="77777777" w:rsidR="00264A9E" w:rsidRPr="00D94697" w:rsidRDefault="00264A9E" w:rsidP="004E1AE1">
            <w:pPr>
              <w:rPr>
                <w:rFonts w:cstheme="minorHAnsi"/>
                <w:b/>
                <w:bCs/>
                <w:sz w:val="24"/>
                <w:szCs w:val="24"/>
              </w:rPr>
            </w:pPr>
            <w:r>
              <w:rPr>
                <w:noProof/>
                <w:lang w:eastAsia="en-GB"/>
              </w:rPr>
              <w:drawing>
                <wp:anchor distT="0" distB="0" distL="114300" distR="114300" simplePos="0" relativeHeight="251698176" behindDoc="0" locked="0" layoutInCell="1" allowOverlap="1" wp14:anchorId="4E9C9549" wp14:editId="6817DF71">
                  <wp:simplePos x="0" y="0"/>
                  <wp:positionH relativeFrom="column">
                    <wp:posOffset>144780</wp:posOffset>
                  </wp:positionH>
                  <wp:positionV relativeFrom="paragraph">
                    <wp:posOffset>102235</wp:posOffset>
                  </wp:positionV>
                  <wp:extent cx="1019175" cy="10191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56619C02" w14:textId="77777777" w:rsidR="00264A9E" w:rsidRDefault="00264A9E" w:rsidP="004E1AE1">
            <w:pPr>
              <w:rPr>
                <w:rFonts w:cstheme="minorHAnsi"/>
                <w:b/>
                <w:bCs/>
                <w:sz w:val="24"/>
                <w:szCs w:val="24"/>
              </w:rPr>
            </w:pPr>
            <w:r>
              <w:rPr>
                <w:rFonts w:cstheme="minorHAnsi"/>
                <w:b/>
                <w:bCs/>
                <w:sz w:val="24"/>
                <w:szCs w:val="24"/>
              </w:rPr>
              <w:t>Go Noodle</w:t>
            </w:r>
          </w:p>
          <w:p w14:paraId="79AADDCD" w14:textId="41CB3A25" w:rsidR="00264A9E" w:rsidRPr="007E4CD9" w:rsidRDefault="00264A9E" w:rsidP="004E1AE1">
            <w:pPr>
              <w:rPr>
                <w:rFonts w:cstheme="minorHAnsi"/>
                <w:sz w:val="24"/>
                <w:szCs w:val="24"/>
              </w:rPr>
            </w:pPr>
            <w:r w:rsidRPr="007E4CD9">
              <w:rPr>
                <w:rFonts w:cstheme="minorHAnsi"/>
                <w:sz w:val="24"/>
                <w:szCs w:val="24"/>
              </w:rPr>
              <w:t>Movement and mindfulness videos</w:t>
            </w:r>
            <w:r w:rsidR="00AB1F2D">
              <w:rPr>
                <w:rFonts w:cstheme="minorHAnsi"/>
                <w:sz w:val="24"/>
                <w:szCs w:val="24"/>
              </w:rPr>
              <w:t xml:space="preserve"> for children.</w:t>
            </w:r>
          </w:p>
          <w:p w14:paraId="2B0C02F3" w14:textId="77777777" w:rsidR="00264A9E" w:rsidRDefault="00264A9E" w:rsidP="004E1AE1">
            <w:pPr>
              <w:rPr>
                <w:rFonts w:cstheme="minorHAnsi"/>
                <w:b/>
                <w:bCs/>
                <w:sz w:val="24"/>
                <w:szCs w:val="24"/>
              </w:rPr>
            </w:pPr>
          </w:p>
          <w:p w14:paraId="06D9F953" w14:textId="3FEF615B" w:rsidR="00264A9E" w:rsidRPr="007E4CD9" w:rsidRDefault="0000052E" w:rsidP="004E1AE1">
            <w:pPr>
              <w:rPr>
                <w:rFonts w:cstheme="minorHAnsi"/>
                <w:sz w:val="24"/>
                <w:szCs w:val="24"/>
              </w:rPr>
            </w:pPr>
            <w:hyperlink r:id="rId53" w:history="1">
              <w:r w:rsidR="001068F1" w:rsidRPr="00E6192A">
                <w:rPr>
                  <w:rStyle w:val="Hyperlink"/>
                  <w:rFonts w:cstheme="minorHAnsi"/>
                  <w:sz w:val="24"/>
                  <w:szCs w:val="24"/>
                </w:rPr>
                <w:t>https://www.youtube.com/user/GoNoodleGames</w:t>
              </w:r>
            </w:hyperlink>
            <w:r w:rsidR="001068F1">
              <w:rPr>
                <w:rFonts w:cstheme="minorHAnsi"/>
                <w:sz w:val="24"/>
                <w:szCs w:val="24"/>
              </w:rPr>
              <w:t xml:space="preserve"> </w:t>
            </w:r>
          </w:p>
          <w:p w14:paraId="733E9ED8" w14:textId="77777777" w:rsidR="00264A9E" w:rsidRPr="00D94697" w:rsidRDefault="00264A9E" w:rsidP="004E1AE1">
            <w:pPr>
              <w:rPr>
                <w:rFonts w:cstheme="minorHAnsi"/>
                <w:b/>
                <w:bCs/>
                <w:sz w:val="24"/>
                <w:szCs w:val="24"/>
              </w:rPr>
            </w:pPr>
          </w:p>
        </w:tc>
      </w:tr>
      <w:tr w:rsidR="009045CC" w:rsidRPr="00721535" w14:paraId="7A2662A4" w14:textId="77777777" w:rsidTr="004E1AE1">
        <w:trPr>
          <w:trHeight w:val="2051"/>
        </w:trPr>
        <w:tc>
          <w:tcPr>
            <w:tcW w:w="2286" w:type="dxa"/>
          </w:tcPr>
          <w:p w14:paraId="587D3126" w14:textId="77777777" w:rsidR="00264A9E" w:rsidRDefault="00264A9E" w:rsidP="004E1AE1">
            <w:pPr>
              <w:rPr>
                <w:noProof/>
              </w:rPr>
            </w:pPr>
            <w:r>
              <w:rPr>
                <w:noProof/>
                <w:lang w:eastAsia="en-GB"/>
              </w:rPr>
              <w:drawing>
                <wp:anchor distT="0" distB="0" distL="114300" distR="114300" simplePos="0" relativeHeight="251696128" behindDoc="0" locked="0" layoutInCell="1" allowOverlap="1" wp14:anchorId="2DA32192" wp14:editId="664B9868">
                  <wp:simplePos x="0" y="0"/>
                  <wp:positionH relativeFrom="column">
                    <wp:posOffset>135255</wp:posOffset>
                  </wp:positionH>
                  <wp:positionV relativeFrom="paragraph">
                    <wp:posOffset>123190</wp:posOffset>
                  </wp:positionV>
                  <wp:extent cx="1066800" cy="1066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55D368C1" w14:textId="77777777" w:rsidR="00264A9E" w:rsidRPr="00AD7539" w:rsidRDefault="00264A9E" w:rsidP="004E1AE1">
            <w:pPr>
              <w:rPr>
                <w:rFonts w:cstheme="minorHAnsi"/>
                <w:b/>
                <w:bCs/>
                <w:sz w:val="24"/>
                <w:szCs w:val="24"/>
              </w:rPr>
            </w:pPr>
            <w:r w:rsidRPr="00AD7539">
              <w:rPr>
                <w:rFonts w:cstheme="minorHAnsi"/>
                <w:b/>
                <w:bCs/>
                <w:sz w:val="24"/>
                <w:szCs w:val="24"/>
              </w:rPr>
              <w:t>Action for Happiness</w:t>
            </w:r>
          </w:p>
          <w:p w14:paraId="2A6687CF" w14:textId="77777777" w:rsidR="00264A9E" w:rsidRPr="00AD7539" w:rsidRDefault="00264A9E" w:rsidP="004E1AE1">
            <w:pPr>
              <w:rPr>
                <w:rFonts w:cstheme="minorHAnsi"/>
                <w:color w:val="333333"/>
                <w:sz w:val="24"/>
                <w:szCs w:val="24"/>
                <w:lang w:eastAsia="en-GB"/>
              </w:rPr>
            </w:pPr>
            <w:r w:rsidRPr="00AD7539">
              <w:rPr>
                <w:rFonts w:cstheme="minorHAnsi"/>
                <w:color w:val="333333"/>
                <w:sz w:val="24"/>
                <w:szCs w:val="24"/>
                <w:lang w:eastAsia="en-GB"/>
              </w:rPr>
              <w:t xml:space="preserve">The monthly calendars </w:t>
            </w:r>
            <w:proofErr w:type="gramStart"/>
            <w:r w:rsidRPr="00AD7539">
              <w:rPr>
                <w:rFonts w:cstheme="minorHAnsi"/>
                <w:color w:val="333333"/>
                <w:sz w:val="24"/>
                <w:szCs w:val="24"/>
                <w:lang w:eastAsia="en-GB"/>
              </w:rPr>
              <w:t>are packed</w:t>
            </w:r>
            <w:proofErr w:type="gramEnd"/>
            <w:r w:rsidRPr="00AD7539">
              <w:rPr>
                <w:rFonts w:cstheme="minorHAnsi"/>
                <w:color w:val="333333"/>
                <w:sz w:val="24"/>
                <w:szCs w:val="24"/>
                <w:lang w:eastAsia="en-GB"/>
              </w:rPr>
              <w:t xml:space="preserve"> with actions you can take to help create a happier and kinder world. Include a new ‘Coping Calendar’</w:t>
            </w:r>
            <w:r w:rsidRPr="00AD7539">
              <w:rPr>
                <w:rFonts w:cstheme="minorHAnsi"/>
                <w:b/>
                <w:bCs/>
                <w:color w:val="333333"/>
                <w:sz w:val="24"/>
                <w:szCs w:val="24"/>
                <w:bdr w:val="none" w:sz="0" w:space="0" w:color="auto" w:frame="1"/>
                <w:lang w:eastAsia="en-GB"/>
              </w:rPr>
              <w:t xml:space="preserve"> - </w:t>
            </w:r>
            <w:r w:rsidRPr="00AD7539">
              <w:rPr>
                <w:rFonts w:cstheme="minorHAnsi"/>
                <w:color w:val="333333"/>
                <w:sz w:val="24"/>
                <w:szCs w:val="24"/>
                <w:lang w:eastAsia="en-GB"/>
              </w:rPr>
              <w:t xml:space="preserve">30 actions to look after </w:t>
            </w:r>
            <w:proofErr w:type="gramStart"/>
            <w:r w:rsidRPr="00AD7539">
              <w:rPr>
                <w:rFonts w:cstheme="minorHAnsi"/>
                <w:color w:val="333333"/>
                <w:sz w:val="24"/>
                <w:szCs w:val="24"/>
                <w:lang w:eastAsia="en-GB"/>
              </w:rPr>
              <w:t>ourselves and each other</w:t>
            </w:r>
            <w:proofErr w:type="gramEnd"/>
            <w:r w:rsidRPr="00AD7539">
              <w:rPr>
                <w:rFonts w:cstheme="minorHAnsi"/>
                <w:color w:val="333333"/>
                <w:sz w:val="24"/>
                <w:szCs w:val="24"/>
                <w:lang w:eastAsia="en-GB"/>
              </w:rPr>
              <w:t xml:space="preserve"> as we face this global crisis together.</w:t>
            </w:r>
          </w:p>
          <w:p w14:paraId="3A74E5EB" w14:textId="77777777" w:rsidR="00264A9E" w:rsidRPr="00AD7539" w:rsidRDefault="00264A9E" w:rsidP="004E1AE1">
            <w:pPr>
              <w:rPr>
                <w:rFonts w:cstheme="minorHAnsi"/>
                <w:sz w:val="24"/>
                <w:szCs w:val="24"/>
              </w:rPr>
            </w:pPr>
          </w:p>
          <w:p w14:paraId="31A53A6B" w14:textId="77777777" w:rsidR="00264A9E" w:rsidRPr="00AD7539" w:rsidRDefault="0000052E" w:rsidP="004E1AE1">
            <w:pPr>
              <w:rPr>
                <w:rFonts w:cstheme="minorHAnsi"/>
                <w:sz w:val="24"/>
                <w:szCs w:val="24"/>
              </w:rPr>
            </w:pPr>
            <w:hyperlink r:id="rId55" w:history="1">
              <w:r w:rsidR="00264A9E" w:rsidRPr="00AD7539">
                <w:rPr>
                  <w:rStyle w:val="Hyperlink"/>
                  <w:rFonts w:cstheme="minorHAnsi"/>
                  <w:sz w:val="24"/>
                  <w:szCs w:val="24"/>
                </w:rPr>
                <w:t>https://www.actionforhappiness.org/calendars</w:t>
              </w:r>
            </w:hyperlink>
          </w:p>
          <w:p w14:paraId="2ABEF0BE" w14:textId="77777777" w:rsidR="00264A9E" w:rsidRDefault="00264A9E" w:rsidP="004E1AE1">
            <w:pPr>
              <w:rPr>
                <w:rFonts w:cstheme="minorHAnsi"/>
                <w:b/>
                <w:bCs/>
                <w:sz w:val="24"/>
                <w:szCs w:val="24"/>
              </w:rPr>
            </w:pPr>
          </w:p>
        </w:tc>
      </w:tr>
      <w:tr w:rsidR="00E80A2C" w:rsidRPr="00721535" w14:paraId="115EB583" w14:textId="77777777" w:rsidTr="004E1AE1">
        <w:trPr>
          <w:trHeight w:val="2051"/>
        </w:trPr>
        <w:tc>
          <w:tcPr>
            <w:tcW w:w="2286" w:type="dxa"/>
          </w:tcPr>
          <w:p w14:paraId="186EA45A" w14:textId="77777777" w:rsidR="00E80A2C" w:rsidRDefault="00E80A2C" w:rsidP="004E1AE1">
            <w:pPr>
              <w:rPr>
                <w:noProof/>
                <w:lang w:eastAsia="en-GB"/>
              </w:rPr>
            </w:pPr>
          </w:p>
        </w:tc>
        <w:tc>
          <w:tcPr>
            <w:tcW w:w="7638" w:type="dxa"/>
          </w:tcPr>
          <w:p w14:paraId="100F7B2C" w14:textId="77777777" w:rsidR="00E80A2C" w:rsidRPr="00E80A2C" w:rsidRDefault="00E80A2C" w:rsidP="00E80A2C">
            <w:pPr>
              <w:rPr>
                <w:rFonts w:cstheme="minorHAnsi"/>
                <w:b/>
                <w:bCs/>
                <w:sz w:val="24"/>
                <w:szCs w:val="24"/>
                <w:highlight w:val="yellow"/>
              </w:rPr>
            </w:pPr>
            <w:r w:rsidRPr="00E80A2C">
              <w:rPr>
                <w:rFonts w:cstheme="minorHAnsi"/>
                <w:b/>
                <w:bCs/>
                <w:sz w:val="24"/>
                <w:szCs w:val="24"/>
                <w:highlight w:val="yellow"/>
              </w:rPr>
              <w:t xml:space="preserve">Welsh medium meditation app:  </w:t>
            </w:r>
            <w:proofErr w:type="spellStart"/>
            <w:r w:rsidRPr="00E80A2C">
              <w:rPr>
                <w:rFonts w:cstheme="minorHAnsi"/>
                <w:b/>
                <w:bCs/>
                <w:sz w:val="24"/>
                <w:szCs w:val="24"/>
                <w:highlight w:val="yellow"/>
              </w:rPr>
              <w:t>Ap</w:t>
            </w:r>
            <w:proofErr w:type="spellEnd"/>
            <w:r w:rsidRPr="00E80A2C">
              <w:rPr>
                <w:rFonts w:cstheme="minorHAnsi"/>
                <w:b/>
                <w:bCs/>
                <w:sz w:val="24"/>
                <w:szCs w:val="24"/>
                <w:highlight w:val="yellow"/>
              </w:rPr>
              <w:t xml:space="preserve"> </w:t>
            </w:r>
            <w:proofErr w:type="spellStart"/>
            <w:r w:rsidRPr="00E80A2C">
              <w:rPr>
                <w:rFonts w:cstheme="minorHAnsi"/>
                <w:b/>
                <w:bCs/>
                <w:sz w:val="24"/>
                <w:szCs w:val="24"/>
                <w:highlight w:val="yellow"/>
              </w:rPr>
              <w:t>Cwtsh</w:t>
            </w:r>
            <w:proofErr w:type="spellEnd"/>
          </w:p>
          <w:p w14:paraId="3CF500C1" w14:textId="77777777" w:rsidR="00E80A2C" w:rsidRPr="00E80A2C" w:rsidRDefault="0000052E" w:rsidP="00E80A2C">
            <w:pPr>
              <w:rPr>
                <w:rFonts w:cstheme="minorHAnsi"/>
                <w:bCs/>
                <w:sz w:val="24"/>
                <w:szCs w:val="24"/>
                <w:highlight w:val="yellow"/>
              </w:rPr>
            </w:pPr>
            <w:hyperlink r:id="rId56" w:history="1">
              <w:r w:rsidR="00E80A2C" w:rsidRPr="00E80A2C">
                <w:rPr>
                  <w:rStyle w:val="Hyperlink"/>
                  <w:rFonts w:cstheme="minorHAnsi"/>
                  <w:bCs/>
                  <w:sz w:val="24"/>
                  <w:szCs w:val="24"/>
                  <w:highlight w:val="yellow"/>
                </w:rPr>
                <w:t>https://apps.apple.com/us/app/ap-cwtsh/id1373007452</w:t>
              </w:r>
            </w:hyperlink>
            <w:r w:rsidR="00E80A2C" w:rsidRPr="00E80A2C">
              <w:rPr>
                <w:rFonts w:cstheme="minorHAnsi"/>
                <w:bCs/>
                <w:sz w:val="24"/>
                <w:szCs w:val="24"/>
                <w:highlight w:val="yellow"/>
              </w:rPr>
              <w:t xml:space="preserve">  </w:t>
            </w:r>
            <w:proofErr w:type="spellStart"/>
            <w:r w:rsidR="00E80A2C" w:rsidRPr="00E80A2C">
              <w:rPr>
                <w:rFonts w:cstheme="minorHAnsi"/>
                <w:bCs/>
                <w:sz w:val="24"/>
                <w:szCs w:val="24"/>
                <w:highlight w:val="yellow"/>
              </w:rPr>
              <w:t>i</w:t>
            </w:r>
            <w:proofErr w:type="spellEnd"/>
            <w:r w:rsidR="00E80A2C" w:rsidRPr="00E80A2C">
              <w:rPr>
                <w:rFonts w:cstheme="minorHAnsi"/>
                <w:bCs/>
                <w:sz w:val="24"/>
                <w:szCs w:val="24"/>
                <w:highlight w:val="yellow"/>
              </w:rPr>
              <w:t>-phone</w:t>
            </w:r>
          </w:p>
          <w:p w14:paraId="1E2AC7AE" w14:textId="77777777" w:rsidR="00E80A2C" w:rsidRPr="00E80A2C" w:rsidRDefault="00E80A2C" w:rsidP="00E80A2C">
            <w:pPr>
              <w:rPr>
                <w:rFonts w:cstheme="minorHAnsi"/>
                <w:b/>
                <w:bCs/>
                <w:sz w:val="24"/>
                <w:szCs w:val="24"/>
                <w:highlight w:val="yellow"/>
              </w:rPr>
            </w:pPr>
          </w:p>
          <w:p w14:paraId="6A3B1056" w14:textId="77777777" w:rsidR="00E80A2C" w:rsidRPr="00E80A2C" w:rsidRDefault="0000052E" w:rsidP="00E80A2C">
            <w:pPr>
              <w:rPr>
                <w:rFonts w:cstheme="minorHAnsi"/>
                <w:sz w:val="24"/>
                <w:szCs w:val="24"/>
                <w:highlight w:val="yellow"/>
              </w:rPr>
            </w:pPr>
            <w:hyperlink r:id="rId57" w:history="1">
              <w:r w:rsidR="00E80A2C" w:rsidRPr="00E80A2C">
                <w:rPr>
                  <w:rStyle w:val="Hyperlink"/>
                  <w:rFonts w:cstheme="minorHAnsi"/>
                  <w:sz w:val="24"/>
                  <w:szCs w:val="24"/>
                  <w:highlight w:val="yellow"/>
                </w:rPr>
                <w:t>https://play.google.com/store/apps/details?id=co.moilin.apcwtsh&amp;hl=en</w:t>
              </w:r>
            </w:hyperlink>
            <w:r w:rsidR="00E80A2C" w:rsidRPr="00E80A2C">
              <w:rPr>
                <w:rFonts w:cstheme="minorHAnsi"/>
                <w:sz w:val="24"/>
                <w:szCs w:val="24"/>
                <w:highlight w:val="yellow"/>
              </w:rPr>
              <w:t xml:space="preserve">  android phone</w:t>
            </w:r>
          </w:p>
          <w:p w14:paraId="76EEA0EF" w14:textId="77777777" w:rsidR="00E80A2C" w:rsidRPr="00E80A2C" w:rsidRDefault="00E80A2C" w:rsidP="00E80A2C">
            <w:pPr>
              <w:rPr>
                <w:rFonts w:cstheme="minorHAnsi"/>
                <w:color w:val="333333"/>
                <w:sz w:val="24"/>
                <w:szCs w:val="24"/>
                <w:highlight w:val="yellow"/>
                <w:shd w:val="clear" w:color="auto" w:fill="FFFFFF"/>
              </w:rPr>
            </w:pPr>
            <w:proofErr w:type="spellStart"/>
            <w:r w:rsidRPr="00E80A2C">
              <w:rPr>
                <w:rFonts w:cstheme="minorHAnsi"/>
                <w:color w:val="333333"/>
                <w:sz w:val="24"/>
                <w:szCs w:val="24"/>
                <w:highlight w:val="yellow"/>
                <w:shd w:val="clear" w:color="auto" w:fill="FFFFFF"/>
              </w:rPr>
              <w:t>Cyflwyno</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dulliau</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sy’n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hybu</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iechyd</w:t>
            </w:r>
            <w:proofErr w:type="spellEnd"/>
            <w:r w:rsidRPr="00E80A2C">
              <w:rPr>
                <w:rFonts w:cstheme="minorHAnsi"/>
                <w:color w:val="333333"/>
                <w:sz w:val="24"/>
                <w:szCs w:val="24"/>
                <w:highlight w:val="yellow"/>
                <w:shd w:val="clear" w:color="auto" w:fill="FFFFFF"/>
              </w:rPr>
              <w:t xml:space="preserve"> a </w:t>
            </w:r>
            <w:proofErr w:type="spellStart"/>
            <w:r w:rsidRPr="00E80A2C">
              <w:rPr>
                <w:rFonts w:cstheme="minorHAnsi"/>
                <w:color w:val="333333"/>
                <w:sz w:val="24"/>
                <w:szCs w:val="24"/>
                <w:highlight w:val="yellow"/>
                <w:shd w:val="clear" w:color="auto" w:fill="FFFFFF"/>
              </w:rPr>
              <w:t>lles</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yw</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Ap</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Cwtsh</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megis</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myfyrdodau</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cynhenid</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Cymreig</w:t>
            </w:r>
            <w:proofErr w:type="spellEnd"/>
            <w:r w:rsidRPr="00E80A2C">
              <w:rPr>
                <w:rFonts w:cstheme="minorHAnsi"/>
                <w:color w:val="333333"/>
                <w:sz w:val="24"/>
                <w:szCs w:val="24"/>
                <w:highlight w:val="yellow"/>
                <w:shd w:val="clear" w:color="auto" w:fill="FFFFFF"/>
              </w:rPr>
              <w:t xml:space="preserve">. Mae </w:t>
            </w:r>
            <w:proofErr w:type="spellStart"/>
            <w:r w:rsidRPr="00E80A2C">
              <w:rPr>
                <w:rFonts w:cstheme="minorHAnsi"/>
                <w:color w:val="333333"/>
                <w:sz w:val="24"/>
                <w:szCs w:val="24"/>
                <w:highlight w:val="yellow"/>
                <w:shd w:val="clear" w:color="auto" w:fill="FFFFFF"/>
              </w:rPr>
              <w:t>Ap</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Cwtsh</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yn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cynnwys</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sesiynau</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myfyrio</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newydd</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sbon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sy’n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adlewyrchu</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ein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hiaith</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ein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hanes</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a’n</w:t>
            </w:r>
            <w:proofErr w:type="spellEnd"/>
            <w:r w:rsidRPr="00E80A2C">
              <w:rPr>
                <w:rFonts w:cstheme="minorHAnsi"/>
                <w:color w:val="333333"/>
                <w:sz w:val="24"/>
                <w:szCs w:val="24"/>
                <w:highlight w:val="yellow"/>
                <w:shd w:val="clear" w:color="auto" w:fill="FFFFFF"/>
              </w:rPr>
              <w:t xml:space="preserve"> </w:t>
            </w:r>
            <w:proofErr w:type="spellStart"/>
            <w:r w:rsidRPr="00E80A2C">
              <w:rPr>
                <w:rFonts w:cstheme="minorHAnsi"/>
                <w:color w:val="333333"/>
                <w:sz w:val="24"/>
                <w:szCs w:val="24"/>
                <w:highlight w:val="yellow"/>
                <w:shd w:val="clear" w:color="auto" w:fill="FFFFFF"/>
              </w:rPr>
              <w:t>diwylliant</w:t>
            </w:r>
            <w:proofErr w:type="spellEnd"/>
            <w:r w:rsidRPr="00E80A2C">
              <w:rPr>
                <w:rFonts w:cstheme="minorHAnsi"/>
                <w:color w:val="333333"/>
                <w:sz w:val="24"/>
                <w:szCs w:val="24"/>
                <w:highlight w:val="yellow"/>
                <w:shd w:val="clear" w:color="auto" w:fill="FFFFFF"/>
              </w:rPr>
              <w:t>.</w:t>
            </w:r>
          </w:p>
          <w:p w14:paraId="3BA0EE08" w14:textId="77777777" w:rsidR="00E80A2C" w:rsidRPr="00E80A2C" w:rsidRDefault="00E80A2C" w:rsidP="00E80A2C">
            <w:pPr>
              <w:rPr>
                <w:rFonts w:cstheme="minorHAnsi"/>
                <w:color w:val="0070C0"/>
                <w:sz w:val="24"/>
                <w:szCs w:val="24"/>
                <w:shd w:val="clear" w:color="auto" w:fill="FFFFFF"/>
              </w:rPr>
            </w:pPr>
            <w:r w:rsidRPr="00E80A2C">
              <w:rPr>
                <w:rFonts w:cstheme="minorHAnsi"/>
                <w:color w:val="0070C0"/>
                <w:sz w:val="24"/>
                <w:szCs w:val="24"/>
                <w:highlight w:val="yellow"/>
                <w:shd w:val="clear" w:color="auto" w:fill="FFFFFF"/>
              </w:rPr>
              <w:t xml:space="preserve">App </w:t>
            </w:r>
            <w:proofErr w:type="spellStart"/>
            <w:r w:rsidRPr="00E80A2C">
              <w:rPr>
                <w:rFonts w:cstheme="minorHAnsi"/>
                <w:color w:val="0070C0"/>
                <w:sz w:val="24"/>
                <w:szCs w:val="24"/>
                <w:highlight w:val="yellow"/>
                <w:shd w:val="clear" w:color="auto" w:fill="FFFFFF"/>
              </w:rPr>
              <w:t>Cwtsh</w:t>
            </w:r>
            <w:proofErr w:type="spellEnd"/>
            <w:r w:rsidRPr="00E80A2C">
              <w:rPr>
                <w:rFonts w:cstheme="minorHAnsi"/>
                <w:color w:val="0070C0"/>
                <w:sz w:val="24"/>
                <w:szCs w:val="24"/>
                <w:highlight w:val="yellow"/>
                <w:shd w:val="clear" w:color="auto" w:fill="FFFFFF"/>
              </w:rPr>
              <w:t xml:space="preserve"> introduces methods that promote health and well-being, such as indigenous Welsh meditations. App </w:t>
            </w:r>
            <w:proofErr w:type="spellStart"/>
            <w:r w:rsidRPr="00E80A2C">
              <w:rPr>
                <w:rFonts w:cstheme="minorHAnsi"/>
                <w:color w:val="0070C0"/>
                <w:sz w:val="24"/>
                <w:szCs w:val="24"/>
                <w:highlight w:val="yellow"/>
                <w:shd w:val="clear" w:color="auto" w:fill="FFFFFF"/>
              </w:rPr>
              <w:t>Cwtsh</w:t>
            </w:r>
            <w:proofErr w:type="spellEnd"/>
            <w:r w:rsidRPr="00E80A2C">
              <w:rPr>
                <w:rFonts w:cstheme="minorHAnsi"/>
                <w:color w:val="0070C0"/>
                <w:sz w:val="24"/>
                <w:szCs w:val="24"/>
                <w:highlight w:val="yellow"/>
                <w:shd w:val="clear" w:color="auto" w:fill="FFFFFF"/>
              </w:rPr>
              <w:t xml:space="preserve"> features brand new reflection sessions that reflect our language, history and culture.</w:t>
            </w:r>
          </w:p>
          <w:p w14:paraId="67A3C8E4" w14:textId="77777777" w:rsidR="00E80A2C" w:rsidRPr="00E80A2C" w:rsidRDefault="00E80A2C" w:rsidP="004E1AE1">
            <w:pPr>
              <w:rPr>
                <w:rFonts w:cstheme="minorHAnsi"/>
                <w:b/>
                <w:bCs/>
                <w:sz w:val="24"/>
                <w:szCs w:val="24"/>
              </w:rPr>
            </w:pPr>
          </w:p>
        </w:tc>
      </w:tr>
    </w:tbl>
    <w:p w14:paraId="0EB9E0FC" w14:textId="77777777" w:rsidR="00E80A2C" w:rsidRDefault="00E80A2C" w:rsidP="00264A9E">
      <w:pPr>
        <w:spacing w:after="0" w:line="240" w:lineRule="auto"/>
        <w:rPr>
          <w:rFonts w:cstheme="minorHAnsi"/>
          <w:b/>
          <w:bCs/>
          <w:color w:val="0070C0"/>
          <w:sz w:val="28"/>
          <w:szCs w:val="24"/>
          <w:u w:val="single"/>
        </w:rPr>
      </w:pPr>
    </w:p>
    <w:p w14:paraId="7E557B9B" w14:textId="333B8DC1" w:rsidR="00264A9E" w:rsidRPr="001068F1" w:rsidRDefault="00264A9E" w:rsidP="00264A9E">
      <w:pPr>
        <w:spacing w:after="0" w:line="240" w:lineRule="auto"/>
        <w:rPr>
          <w:rFonts w:cstheme="minorHAnsi"/>
          <w:b/>
          <w:bCs/>
          <w:color w:val="0070C0"/>
          <w:sz w:val="28"/>
          <w:szCs w:val="24"/>
          <w:u w:val="single"/>
        </w:rPr>
      </w:pPr>
      <w:r w:rsidRPr="001068F1">
        <w:rPr>
          <w:rFonts w:cstheme="minorHAnsi"/>
          <w:b/>
          <w:bCs/>
          <w:color w:val="0070C0"/>
          <w:sz w:val="28"/>
          <w:szCs w:val="24"/>
          <w:u w:val="single"/>
        </w:rPr>
        <w:t xml:space="preserve">Safety / Online Safety </w:t>
      </w:r>
    </w:p>
    <w:p w14:paraId="1CF2BEDD" w14:textId="77777777" w:rsidR="00264A9E" w:rsidRDefault="00264A9E"/>
    <w:tbl>
      <w:tblPr>
        <w:tblStyle w:val="TableGrid"/>
        <w:tblW w:w="9924" w:type="dxa"/>
        <w:tblInd w:w="-431" w:type="dxa"/>
        <w:tblLook w:val="04A0" w:firstRow="1" w:lastRow="0" w:firstColumn="1" w:lastColumn="0" w:noHBand="0" w:noVBand="1"/>
      </w:tblPr>
      <w:tblGrid>
        <w:gridCol w:w="2647"/>
        <w:gridCol w:w="7277"/>
      </w:tblGrid>
      <w:tr w:rsidR="004E7CFA" w:rsidRPr="00721535" w14:paraId="16844E15" w14:textId="77777777" w:rsidTr="00400D3E">
        <w:trPr>
          <w:trHeight w:val="2051"/>
        </w:trPr>
        <w:tc>
          <w:tcPr>
            <w:tcW w:w="2286" w:type="dxa"/>
          </w:tcPr>
          <w:p w14:paraId="44BCB16B" w14:textId="1DF97A74" w:rsidR="004E7CFA" w:rsidRDefault="004E7CFA" w:rsidP="00F270E7">
            <w:pPr>
              <w:rPr>
                <w:noProof/>
                <w:lang w:eastAsia="en-GB"/>
              </w:rPr>
            </w:pPr>
            <w:r>
              <w:rPr>
                <w:noProof/>
                <w:lang w:eastAsia="en-GB"/>
              </w:rPr>
              <w:drawing>
                <wp:anchor distT="0" distB="0" distL="114300" distR="114300" simplePos="0" relativeHeight="251705344" behindDoc="0" locked="0" layoutInCell="1" allowOverlap="1" wp14:anchorId="06DB830B" wp14:editId="6CDE2EB1">
                  <wp:simplePos x="0" y="0"/>
                  <wp:positionH relativeFrom="column">
                    <wp:posOffset>163830</wp:posOffset>
                  </wp:positionH>
                  <wp:positionV relativeFrom="paragraph">
                    <wp:posOffset>156210</wp:posOffset>
                  </wp:positionV>
                  <wp:extent cx="1123950" cy="11239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1199EFFF" w14:textId="77777777" w:rsidR="004E7CFA" w:rsidRPr="00094416" w:rsidRDefault="004E7CFA" w:rsidP="004E7CFA">
            <w:pPr>
              <w:rPr>
                <w:b/>
                <w:sz w:val="24"/>
                <w:szCs w:val="24"/>
              </w:rPr>
            </w:pPr>
            <w:r w:rsidRPr="00094416">
              <w:rPr>
                <w:b/>
                <w:sz w:val="24"/>
                <w:szCs w:val="24"/>
              </w:rPr>
              <w:t>CEOP (Child Exploitation and online protection)</w:t>
            </w:r>
          </w:p>
          <w:p w14:paraId="5998D17E" w14:textId="77777777" w:rsidR="004E7CFA" w:rsidRPr="004E7CFA" w:rsidRDefault="004E7CFA" w:rsidP="004E7CFA">
            <w:pPr>
              <w:rPr>
                <w:rFonts w:cstheme="minorHAnsi"/>
                <w:sz w:val="24"/>
                <w:szCs w:val="24"/>
              </w:rPr>
            </w:pPr>
            <w:r w:rsidRPr="00094416">
              <w:rPr>
                <w:rFonts w:cstheme="minorHAnsi"/>
                <w:sz w:val="24"/>
                <w:szCs w:val="24"/>
              </w:rPr>
              <w:t>F</w:t>
            </w:r>
            <w:r w:rsidRPr="004E7CFA">
              <w:rPr>
                <w:rFonts w:cstheme="minorHAnsi"/>
                <w:sz w:val="24"/>
                <w:szCs w:val="24"/>
              </w:rPr>
              <w:t xml:space="preserve">amilies can make a report to CEOP if they are worried about online </w:t>
            </w:r>
            <w:r w:rsidRPr="00E80A2C">
              <w:rPr>
                <w:rFonts w:cstheme="minorHAnsi"/>
                <w:sz w:val="24"/>
                <w:szCs w:val="24"/>
              </w:rPr>
              <w:t>se*</w:t>
            </w:r>
            <w:proofErr w:type="spellStart"/>
            <w:r w:rsidRPr="00E80A2C">
              <w:rPr>
                <w:rFonts w:cstheme="minorHAnsi"/>
                <w:sz w:val="24"/>
                <w:szCs w:val="24"/>
              </w:rPr>
              <w:t>xual</w:t>
            </w:r>
            <w:proofErr w:type="spellEnd"/>
            <w:r w:rsidRPr="004E7CFA">
              <w:rPr>
                <w:rFonts w:cstheme="minorHAnsi"/>
                <w:sz w:val="24"/>
                <w:szCs w:val="24"/>
              </w:rPr>
              <w:t xml:space="preserve"> abuse or the way someone has been communication with a child online. </w:t>
            </w:r>
            <w:proofErr w:type="gramStart"/>
            <w:r w:rsidRPr="004E7CFA">
              <w:rPr>
                <w:rFonts w:cstheme="minorHAnsi"/>
                <w:sz w:val="24"/>
                <w:szCs w:val="24"/>
              </w:rPr>
              <w:t>Also</w:t>
            </w:r>
            <w:proofErr w:type="gramEnd"/>
            <w:r w:rsidRPr="004E7CFA">
              <w:rPr>
                <w:rFonts w:cstheme="minorHAnsi"/>
                <w:sz w:val="24"/>
                <w:szCs w:val="24"/>
              </w:rPr>
              <w:t xml:space="preserve"> there are free downloadable home activity packs for all ages, including parents and carer help sheets. </w:t>
            </w:r>
          </w:p>
          <w:p w14:paraId="56A9B008" w14:textId="77777777" w:rsidR="004E7CFA" w:rsidRPr="004E7CFA" w:rsidRDefault="004E7CFA" w:rsidP="004E7CFA">
            <w:pPr>
              <w:rPr>
                <w:rFonts w:cstheme="minorHAnsi"/>
                <w:b/>
                <w:bCs/>
                <w:sz w:val="24"/>
                <w:szCs w:val="24"/>
              </w:rPr>
            </w:pPr>
          </w:p>
          <w:p w14:paraId="46D2F3E7" w14:textId="77777777" w:rsidR="004E7CFA" w:rsidRPr="004E7CFA" w:rsidRDefault="0000052E" w:rsidP="004E7CFA">
            <w:pPr>
              <w:rPr>
                <w:rStyle w:val="Hyperlink"/>
                <w:rFonts w:cstheme="minorHAnsi"/>
                <w:sz w:val="24"/>
                <w:szCs w:val="24"/>
              </w:rPr>
            </w:pPr>
            <w:hyperlink r:id="rId59" w:history="1">
              <w:r w:rsidR="004E7CFA" w:rsidRPr="004E7CFA">
                <w:rPr>
                  <w:rStyle w:val="Hyperlink"/>
                  <w:rFonts w:cstheme="minorHAnsi"/>
                  <w:sz w:val="24"/>
                  <w:szCs w:val="24"/>
                </w:rPr>
                <w:t>https://www.thinkuknow.co.uk/parents/</w:t>
              </w:r>
            </w:hyperlink>
          </w:p>
          <w:p w14:paraId="25E3CC52" w14:textId="77777777" w:rsidR="004E7CFA" w:rsidRPr="004E7CFA" w:rsidRDefault="004E7CFA" w:rsidP="004E7CFA">
            <w:pPr>
              <w:rPr>
                <w:rStyle w:val="Hyperlink"/>
                <w:rFonts w:cstheme="minorHAnsi"/>
                <w:sz w:val="24"/>
                <w:szCs w:val="24"/>
              </w:rPr>
            </w:pPr>
          </w:p>
          <w:p w14:paraId="4E016B67" w14:textId="422A791D" w:rsidR="004E7CFA" w:rsidRPr="004E7CFA" w:rsidRDefault="004E7CFA" w:rsidP="004E7CFA">
            <w:pPr>
              <w:rPr>
                <w:color w:val="1F497D"/>
                <w:sz w:val="24"/>
                <w:szCs w:val="24"/>
              </w:rPr>
            </w:pPr>
            <w:r w:rsidRPr="004E7CFA">
              <w:rPr>
                <w:b/>
                <w:sz w:val="24"/>
                <w:szCs w:val="24"/>
              </w:rPr>
              <w:t>CEOP safety centre</w:t>
            </w:r>
            <w:r w:rsidR="001068F1">
              <w:rPr>
                <w:color w:val="1F497D"/>
                <w:sz w:val="24"/>
                <w:szCs w:val="24"/>
              </w:rPr>
              <w:t xml:space="preserve"> </w:t>
            </w:r>
          </w:p>
          <w:p w14:paraId="15EF4059" w14:textId="27823A17" w:rsidR="004E7CFA" w:rsidRDefault="0000052E" w:rsidP="004E7CFA">
            <w:pPr>
              <w:rPr>
                <w:rFonts w:cstheme="minorHAnsi"/>
                <w:b/>
                <w:bCs/>
                <w:sz w:val="24"/>
                <w:szCs w:val="24"/>
              </w:rPr>
            </w:pPr>
            <w:hyperlink r:id="rId60" w:history="1">
              <w:r w:rsidR="004E7CFA" w:rsidRPr="004E7CFA">
                <w:rPr>
                  <w:rStyle w:val="Hyperlink"/>
                  <w:sz w:val="24"/>
                  <w:szCs w:val="24"/>
                </w:rPr>
                <w:t>https://www.ceop.police.uk/safety-centre/</w:t>
              </w:r>
            </w:hyperlink>
          </w:p>
        </w:tc>
      </w:tr>
      <w:tr w:rsidR="00666ACF" w:rsidRPr="00721535" w14:paraId="1CFDD69D" w14:textId="77777777" w:rsidTr="00400D3E">
        <w:trPr>
          <w:trHeight w:val="2051"/>
        </w:trPr>
        <w:tc>
          <w:tcPr>
            <w:tcW w:w="2286" w:type="dxa"/>
          </w:tcPr>
          <w:p w14:paraId="7C6A2731" w14:textId="1D66A0D2" w:rsidR="00666ACF" w:rsidRDefault="00666ACF" w:rsidP="00F270E7">
            <w:pPr>
              <w:rPr>
                <w:noProof/>
                <w:lang w:eastAsia="en-GB"/>
              </w:rPr>
            </w:pPr>
            <w:r>
              <w:rPr>
                <w:rFonts w:ascii="Arial" w:hAnsi="Arial" w:cs="Arial"/>
                <w:noProof/>
                <w:sz w:val="24"/>
                <w:szCs w:val="24"/>
                <w:lang w:eastAsia="en-GB"/>
              </w:rPr>
              <w:drawing>
                <wp:inline distT="0" distB="0" distL="0" distR="0" wp14:anchorId="05344CE5" wp14:editId="4C0173B9">
                  <wp:extent cx="1382899" cy="1195387"/>
                  <wp:effectExtent l="0" t="0" r="8255"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afer interner.png"/>
                          <pic:cNvPicPr/>
                        </pic:nvPicPr>
                        <pic:blipFill>
                          <a:blip r:embed="rId61">
                            <a:extLst>
                              <a:ext uri="{28A0092B-C50C-407E-A947-70E740481C1C}">
                                <a14:useLocalDpi xmlns:a14="http://schemas.microsoft.com/office/drawing/2010/main" val="0"/>
                              </a:ext>
                            </a:extLst>
                          </a:blip>
                          <a:stretch>
                            <a:fillRect/>
                          </a:stretch>
                        </pic:blipFill>
                        <pic:spPr>
                          <a:xfrm>
                            <a:off x="0" y="0"/>
                            <a:ext cx="1387153" cy="1199064"/>
                          </a:xfrm>
                          <a:prstGeom prst="rect">
                            <a:avLst/>
                          </a:prstGeom>
                        </pic:spPr>
                      </pic:pic>
                    </a:graphicData>
                  </a:graphic>
                </wp:inline>
              </w:drawing>
            </w:r>
          </w:p>
        </w:tc>
        <w:tc>
          <w:tcPr>
            <w:tcW w:w="7638" w:type="dxa"/>
          </w:tcPr>
          <w:p w14:paraId="54EA1733" w14:textId="77777777" w:rsidR="00666ACF" w:rsidRPr="00666ACF" w:rsidRDefault="00666ACF" w:rsidP="00666ACF">
            <w:pPr>
              <w:contextualSpacing/>
              <w:mirrorIndents/>
              <w:rPr>
                <w:rFonts w:cs="Arial"/>
                <w:b/>
                <w:sz w:val="24"/>
                <w:szCs w:val="24"/>
              </w:rPr>
            </w:pPr>
            <w:r w:rsidRPr="00666ACF">
              <w:rPr>
                <w:rFonts w:cs="Arial"/>
                <w:b/>
                <w:sz w:val="24"/>
                <w:szCs w:val="24"/>
              </w:rPr>
              <w:t xml:space="preserve">UK Safer Internet Centre </w:t>
            </w:r>
          </w:p>
          <w:p w14:paraId="3388DD44" w14:textId="77777777" w:rsidR="00666ACF" w:rsidRPr="00666ACF" w:rsidRDefault="00666ACF" w:rsidP="00666ACF">
            <w:pPr>
              <w:contextualSpacing/>
              <w:mirrorIndents/>
              <w:rPr>
                <w:rFonts w:cs="Arial"/>
                <w:sz w:val="24"/>
                <w:szCs w:val="24"/>
                <w:lang w:val="en"/>
              </w:rPr>
            </w:pPr>
            <w:r w:rsidRPr="00666ACF">
              <w:rPr>
                <w:rFonts w:cs="Arial"/>
                <w:sz w:val="24"/>
                <w:szCs w:val="24"/>
                <w:lang w:val="en"/>
              </w:rPr>
              <w:t>Online safety tips, advice and resources to help children and young people stay safe online.</w:t>
            </w:r>
          </w:p>
          <w:p w14:paraId="249D3619" w14:textId="77777777" w:rsidR="00666ACF" w:rsidRPr="00666ACF" w:rsidRDefault="00666ACF" w:rsidP="00666ACF">
            <w:pPr>
              <w:contextualSpacing/>
              <w:mirrorIndents/>
              <w:rPr>
                <w:rFonts w:cs="Arial"/>
                <w:sz w:val="24"/>
                <w:szCs w:val="24"/>
                <w:lang w:val="en"/>
              </w:rPr>
            </w:pPr>
          </w:p>
          <w:p w14:paraId="3E311FFE" w14:textId="34D6D35D" w:rsidR="00666ACF" w:rsidRDefault="0000052E" w:rsidP="00666ACF">
            <w:pPr>
              <w:contextualSpacing/>
              <w:mirrorIndents/>
              <w:rPr>
                <w:rStyle w:val="Hyperlink"/>
                <w:rFonts w:cs="Arial"/>
                <w:sz w:val="24"/>
                <w:szCs w:val="24"/>
              </w:rPr>
            </w:pPr>
            <w:hyperlink r:id="rId62" w:history="1">
              <w:r w:rsidR="00666ACF" w:rsidRPr="00666ACF">
                <w:rPr>
                  <w:rStyle w:val="Hyperlink"/>
                  <w:rFonts w:cs="Arial"/>
                  <w:sz w:val="24"/>
                  <w:szCs w:val="24"/>
                </w:rPr>
                <w:t>https://www.saferinternet.org.uk/</w:t>
              </w:r>
            </w:hyperlink>
          </w:p>
          <w:p w14:paraId="3077610A" w14:textId="296221E5" w:rsidR="00D472D2" w:rsidRDefault="00D472D2" w:rsidP="00666ACF">
            <w:pPr>
              <w:contextualSpacing/>
              <w:mirrorIndents/>
              <w:rPr>
                <w:rStyle w:val="Hyperlink"/>
                <w:rFonts w:cs="Arial"/>
                <w:sz w:val="24"/>
                <w:szCs w:val="24"/>
              </w:rPr>
            </w:pPr>
          </w:p>
          <w:p w14:paraId="34BB2615" w14:textId="77777777" w:rsidR="00D472D2" w:rsidRPr="00666ACF" w:rsidRDefault="00D472D2" w:rsidP="00666ACF">
            <w:pPr>
              <w:contextualSpacing/>
              <w:mirrorIndents/>
              <w:rPr>
                <w:rFonts w:cs="Arial"/>
                <w:sz w:val="24"/>
                <w:szCs w:val="24"/>
              </w:rPr>
            </w:pPr>
          </w:p>
          <w:p w14:paraId="0F6E7EA9" w14:textId="77777777" w:rsidR="00666ACF" w:rsidRDefault="00666ACF" w:rsidP="00F270E7">
            <w:pPr>
              <w:rPr>
                <w:rFonts w:cstheme="minorHAnsi"/>
                <w:b/>
                <w:bCs/>
                <w:sz w:val="24"/>
                <w:szCs w:val="24"/>
              </w:rPr>
            </w:pPr>
          </w:p>
        </w:tc>
      </w:tr>
      <w:tr w:rsidR="00F270E7" w:rsidRPr="00721535" w14:paraId="41F51441" w14:textId="77777777" w:rsidTr="00400D3E">
        <w:trPr>
          <w:trHeight w:val="2051"/>
        </w:trPr>
        <w:tc>
          <w:tcPr>
            <w:tcW w:w="2286" w:type="dxa"/>
          </w:tcPr>
          <w:p w14:paraId="178E4DFC" w14:textId="2A0F02FF" w:rsidR="00F270E7" w:rsidRPr="00721535" w:rsidRDefault="00F270E7" w:rsidP="00F270E7">
            <w:pPr>
              <w:rPr>
                <w:rFonts w:cstheme="minorHAnsi"/>
                <w:b/>
                <w:bCs/>
                <w:sz w:val="24"/>
                <w:szCs w:val="24"/>
              </w:rPr>
            </w:pPr>
            <w:r>
              <w:rPr>
                <w:noProof/>
                <w:lang w:eastAsia="en-GB"/>
              </w:rPr>
              <w:drawing>
                <wp:anchor distT="0" distB="0" distL="114300" distR="114300" simplePos="0" relativeHeight="251702272" behindDoc="0" locked="0" layoutInCell="1" allowOverlap="1" wp14:anchorId="0EE4D7A4" wp14:editId="64142289">
                  <wp:simplePos x="0" y="0"/>
                  <wp:positionH relativeFrom="column">
                    <wp:posOffset>125730</wp:posOffset>
                  </wp:positionH>
                  <wp:positionV relativeFrom="paragraph">
                    <wp:posOffset>140970</wp:posOffset>
                  </wp:positionV>
                  <wp:extent cx="1066800" cy="1066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68EE8CE8" w14:textId="77777777" w:rsidR="00F270E7" w:rsidRDefault="00F270E7" w:rsidP="00F270E7">
            <w:pPr>
              <w:rPr>
                <w:rFonts w:cstheme="minorHAnsi"/>
                <w:b/>
                <w:bCs/>
                <w:sz w:val="24"/>
                <w:szCs w:val="24"/>
              </w:rPr>
            </w:pPr>
            <w:proofErr w:type="spellStart"/>
            <w:r>
              <w:rPr>
                <w:rFonts w:cstheme="minorHAnsi"/>
                <w:b/>
                <w:bCs/>
                <w:sz w:val="24"/>
                <w:szCs w:val="24"/>
              </w:rPr>
              <w:t>Childnet</w:t>
            </w:r>
            <w:proofErr w:type="spellEnd"/>
          </w:p>
          <w:p w14:paraId="22A0A249" w14:textId="77777777" w:rsidR="00F270E7" w:rsidRDefault="00F270E7" w:rsidP="00F270E7">
            <w:pPr>
              <w:rPr>
                <w:sz w:val="24"/>
                <w:szCs w:val="24"/>
                <w:lang w:val="en"/>
              </w:rPr>
            </w:pPr>
            <w:r>
              <w:rPr>
                <w:sz w:val="24"/>
                <w:szCs w:val="24"/>
                <w:lang w:val="en"/>
              </w:rPr>
              <w:t>A range of games, books and information about staying safe online. Filters allow you to select the appropriate age. Primary and Secondary.</w:t>
            </w:r>
          </w:p>
          <w:p w14:paraId="077E839E" w14:textId="77777777" w:rsidR="00F270E7" w:rsidRDefault="00F270E7" w:rsidP="00F270E7">
            <w:pPr>
              <w:rPr>
                <w:sz w:val="24"/>
                <w:szCs w:val="24"/>
                <w:lang w:val="en"/>
              </w:rPr>
            </w:pPr>
          </w:p>
          <w:p w14:paraId="1B8C079D" w14:textId="77777777" w:rsidR="00F270E7" w:rsidRDefault="0000052E" w:rsidP="00F270E7">
            <w:pPr>
              <w:rPr>
                <w:sz w:val="24"/>
                <w:szCs w:val="24"/>
                <w:lang w:val="en"/>
              </w:rPr>
            </w:pPr>
            <w:hyperlink r:id="rId64" w:history="1">
              <w:r w:rsidR="00F270E7" w:rsidRPr="00EB6685">
                <w:rPr>
                  <w:rStyle w:val="Hyperlink"/>
                  <w:sz w:val="24"/>
                  <w:szCs w:val="24"/>
                  <w:highlight w:val="yellow"/>
                  <w:lang w:val="en"/>
                </w:rPr>
                <w:t>https://www.childnet.com/resources/supporting-young-people-online</w:t>
              </w:r>
            </w:hyperlink>
            <w:r w:rsidR="00F270E7">
              <w:rPr>
                <w:sz w:val="24"/>
                <w:szCs w:val="24"/>
                <w:lang w:val="en"/>
              </w:rPr>
              <w:t xml:space="preserve"> </w:t>
            </w:r>
          </w:p>
          <w:p w14:paraId="660CC2E3" w14:textId="77777777" w:rsidR="00F270E7" w:rsidRDefault="00F270E7" w:rsidP="00F270E7">
            <w:pPr>
              <w:rPr>
                <w:rFonts w:cstheme="minorHAnsi"/>
                <w:sz w:val="24"/>
                <w:szCs w:val="24"/>
              </w:rPr>
            </w:pPr>
          </w:p>
          <w:p w14:paraId="129D68CB" w14:textId="77777777" w:rsidR="00F270E7" w:rsidRDefault="0000052E" w:rsidP="00F270E7">
            <w:pPr>
              <w:rPr>
                <w:rFonts w:cstheme="minorHAnsi"/>
                <w:sz w:val="24"/>
                <w:szCs w:val="24"/>
              </w:rPr>
            </w:pPr>
            <w:hyperlink r:id="rId65" w:history="1">
              <w:r w:rsidR="00F270E7" w:rsidRPr="00BA4BDA">
                <w:rPr>
                  <w:rStyle w:val="Hyperlink"/>
                  <w:rFonts w:cstheme="minorHAnsi"/>
                  <w:sz w:val="24"/>
                  <w:szCs w:val="24"/>
                </w:rPr>
                <w:t>https://www.childnet.com/resources</w:t>
              </w:r>
            </w:hyperlink>
          </w:p>
          <w:p w14:paraId="5C4AF064" w14:textId="52098EA9" w:rsidR="00F270E7" w:rsidRPr="000C6FF6" w:rsidRDefault="00F270E7" w:rsidP="00F270E7">
            <w:pPr>
              <w:rPr>
                <w:rFonts w:cstheme="minorHAnsi"/>
                <w:sz w:val="24"/>
                <w:szCs w:val="24"/>
              </w:rPr>
            </w:pPr>
          </w:p>
        </w:tc>
      </w:tr>
      <w:tr w:rsidR="00F72D5C" w:rsidRPr="00721535" w14:paraId="0EFD08D2" w14:textId="77777777" w:rsidTr="00400D3E">
        <w:trPr>
          <w:trHeight w:val="2051"/>
        </w:trPr>
        <w:tc>
          <w:tcPr>
            <w:tcW w:w="2286" w:type="dxa"/>
          </w:tcPr>
          <w:p w14:paraId="2214CE71" w14:textId="77777777" w:rsidR="00F72D5C" w:rsidRDefault="00F72D5C" w:rsidP="00F72D5C">
            <w:pPr>
              <w:rPr>
                <w:rFonts w:ascii="Roboto" w:hAnsi="Roboto"/>
                <w:noProof/>
                <w:color w:val="2962FF"/>
                <w:lang w:eastAsia="en-GB"/>
              </w:rPr>
            </w:pPr>
          </w:p>
          <w:p w14:paraId="654F6BA5" w14:textId="134085F1" w:rsidR="00F72D5C" w:rsidRDefault="00F72D5C" w:rsidP="00F72D5C">
            <w:pPr>
              <w:rPr>
                <w:noProof/>
                <w:lang w:eastAsia="en-GB"/>
              </w:rPr>
            </w:pPr>
            <w:r>
              <w:rPr>
                <w:rFonts w:ascii="Roboto" w:hAnsi="Roboto"/>
                <w:noProof/>
                <w:color w:val="2962FF"/>
                <w:lang w:eastAsia="en-GB"/>
              </w:rPr>
              <w:drawing>
                <wp:inline distT="0" distB="0" distL="0" distR="0" wp14:anchorId="2D5F2D91" wp14:editId="3763E44D">
                  <wp:extent cx="1544240" cy="855133"/>
                  <wp:effectExtent l="0" t="0" r="0" b="2540"/>
                  <wp:docPr id="50" name="Picture 50" descr="Own It: An app to help you stay safe online - CBBC Newsround">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n It: An app to help you stay safe online - CBBC Newsround">
                            <a:hlinkClick r:id="rId66" tgtFrame="&quot;_blank&quo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63400" cy="865743"/>
                          </a:xfrm>
                          <a:prstGeom prst="rect">
                            <a:avLst/>
                          </a:prstGeom>
                          <a:noFill/>
                          <a:ln>
                            <a:noFill/>
                          </a:ln>
                        </pic:spPr>
                      </pic:pic>
                    </a:graphicData>
                  </a:graphic>
                </wp:inline>
              </w:drawing>
            </w:r>
          </w:p>
        </w:tc>
        <w:tc>
          <w:tcPr>
            <w:tcW w:w="7638" w:type="dxa"/>
          </w:tcPr>
          <w:p w14:paraId="0E3A2289" w14:textId="01E3E6A5" w:rsidR="00F72D5C" w:rsidRDefault="00F72D5C" w:rsidP="00F72D5C">
            <w:pPr>
              <w:rPr>
                <w:rFonts w:cstheme="minorHAnsi"/>
                <w:b/>
                <w:sz w:val="24"/>
                <w:szCs w:val="24"/>
              </w:rPr>
            </w:pPr>
            <w:r w:rsidRPr="003F40D8">
              <w:rPr>
                <w:rFonts w:cstheme="minorHAnsi"/>
                <w:b/>
                <w:sz w:val="24"/>
                <w:szCs w:val="24"/>
              </w:rPr>
              <w:t xml:space="preserve">BBC Own It </w:t>
            </w:r>
            <w:r>
              <w:rPr>
                <w:rFonts w:cstheme="minorHAnsi"/>
                <w:b/>
                <w:sz w:val="24"/>
                <w:szCs w:val="24"/>
              </w:rPr>
              <w:t>App</w:t>
            </w:r>
          </w:p>
          <w:p w14:paraId="674B9CF6" w14:textId="1A779069" w:rsidR="00F72D5C" w:rsidRPr="00A87F1E" w:rsidRDefault="00F72D5C" w:rsidP="00F72D5C">
            <w:pPr>
              <w:rPr>
                <w:rFonts w:cstheme="minorHAnsi"/>
                <w:sz w:val="24"/>
                <w:szCs w:val="24"/>
              </w:rPr>
            </w:pPr>
            <w:r>
              <w:rPr>
                <w:rFonts w:cstheme="minorHAnsi"/>
                <w:sz w:val="24"/>
                <w:szCs w:val="24"/>
              </w:rPr>
              <w:t>For children and young people who have a mobile phone to support safeguarding and wellbeing -</w:t>
            </w:r>
            <w:r w:rsidRPr="00A87F1E">
              <w:rPr>
                <w:rFonts w:cstheme="minorHAnsi"/>
                <w:sz w:val="24"/>
                <w:szCs w:val="24"/>
              </w:rPr>
              <w:t xml:space="preserve"> The Own It app will help you to make smart choices, feel more confident and get advice when you need it.</w:t>
            </w:r>
            <w:r>
              <w:rPr>
                <w:rFonts w:cstheme="minorHAnsi"/>
                <w:sz w:val="24"/>
                <w:szCs w:val="24"/>
              </w:rPr>
              <w:t xml:space="preserve">  Available for all smart phones. </w:t>
            </w:r>
          </w:p>
          <w:p w14:paraId="32E17973" w14:textId="77777777" w:rsidR="00F72D5C" w:rsidRPr="00AD7539" w:rsidRDefault="00F72D5C" w:rsidP="00F72D5C">
            <w:pPr>
              <w:rPr>
                <w:rFonts w:cstheme="minorHAnsi"/>
                <w:b/>
                <w:bCs/>
                <w:sz w:val="24"/>
                <w:szCs w:val="24"/>
                <w:lang w:val="en"/>
              </w:rPr>
            </w:pPr>
          </w:p>
        </w:tc>
      </w:tr>
      <w:tr w:rsidR="00F72D5C" w:rsidRPr="00721535" w14:paraId="3E040A63" w14:textId="77777777" w:rsidTr="00400D3E">
        <w:trPr>
          <w:trHeight w:val="2051"/>
        </w:trPr>
        <w:tc>
          <w:tcPr>
            <w:tcW w:w="2286" w:type="dxa"/>
          </w:tcPr>
          <w:p w14:paraId="1CFC652B" w14:textId="5815E002" w:rsidR="00F72D5C" w:rsidRPr="00AD7539" w:rsidRDefault="00F72D5C" w:rsidP="00F72D5C">
            <w:pPr>
              <w:rPr>
                <w:rFonts w:cstheme="minorHAnsi"/>
                <w:noProof/>
              </w:rPr>
            </w:pPr>
            <w:r>
              <w:rPr>
                <w:noProof/>
                <w:lang w:eastAsia="en-GB"/>
              </w:rPr>
              <w:drawing>
                <wp:anchor distT="0" distB="0" distL="114300" distR="114300" simplePos="0" relativeHeight="251707392" behindDoc="0" locked="0" layoutInCell="1" allowOverlap="1" wp14:anchorId="5D2454F2" wp14:editId="2E229FA5">
                  <wp:simplePos x="0" y="0"/>
                  <wp:positionH relativeFrom="column">
                    <wp:posOffset>125730</wp:posOffset>
                  </wp:positionH>
                  <wp:positionV relativeFrom="paragraph">
                    <wp:posOffset>224790</wp:posOffset>
                  </wp:positionV>
                  <wp:extent cx="1157288" cy="1157288"/>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57288" cy="11572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5C451810" w14:textId="27BE2215" w:rsidR="00F72D5C" w:rsidRPr="00AD7539" w:rsidRDefault="00F72D5C" w:rsidP="00F72D5C">
            <w:pPr>
              <w:rPr>
                <w:rFonts w:cstheme="minorHAnsi"/>
                <w:b/>
                <w:bCs/>
                <w:sz w:val="24"/>
                <w:szCs w:val="24"/>
                <w:lang w:val="en"/>
              </w:rPr>
            </w:pPr>
            <w:r w:rsidRPr="00AD7539">
              <w:rPr>
                <w:rFonts w:cstheme="minorHAnsi"/>
                <w:b/>
                <w:bCs/>
                <w:sz w:val="24"/>
                <w:szCs w:val="24"/>
                <w:lang w:val="en"/>
              </w:rPr>
              <w:t>School Beat</w:t>
            </w:r>
          </w:p>
          <w:p w14:paraId="475B2640" w14:textId="3803AA97" w:rsidR="00F72D5C" w:rsidRPr="00AD7539" w:rsidRDefault="00F72D5C" w:rsidP="00F72D5C">
            <w:pPr>
              <w:rPr>
                <w:rFonts w:cstheme="minorHAnsi"/>
                <w:sz w:val="24"/>
                <w:szCs w:val="24"/>
                <w:lang w:val="en"/>
              </w:rPr>
            </w:pPr>
            <w:r w:rsidRPr="00AD7539">
              <w:rPr>
                <w:rFonts w:cstheme="minorHAnsi"/>
                <w:sz w:val="24"/>
                <w:szCs w:val="24"/>
                <w:lang w:val="en"/>
              </w:rPr>
              <w:t xml:space="preserve">A bilingual site from the All Wales School Liaison Core </w:t>
            </w:r>
            <w:proofErr w:type="spellStart"/>
            <w:r w:rsidRPr="00AD7539">
              <w:rPr>
                <w:rFonts w:cstheme="minorHAnsi"/>
                <w:sz w:val="24"/>
                <w:szCs w:val="24"/>
                <w:lang w:val="en"/>
              </w:rPr>
              <w:t>Programme</w:t>
            </w:r>
            <w:proofErr w:type="spellEnd"/>
            <w:r w:rsidRPr="00AD7539">
              <w:rPr>
                <w:rFonts w:cstheme="minorHAnsi"/>
                <w:sz w:val="24"/>
                <w:szCs w:val="24"/>
                <w:lang w:val="en"/>
              </w:rPr>
              <w:t xml:space="preserve">. The website that focuses on the three main themes of the </w:t>
            </w:r>
            <w:proofErr w:type="spellStart"/>
            <w:r w:rsidRPr="00AD7539">
              <w:rPr>
                <w:rFonts w:cstheme="minorHAnsi"/>
                <w:sz w:val="24"/>
                <w:szCs w:val="24"/>
                <w:lang w:val="en"/>
              </w:rPr>
              <w:t>Programme</w:t>
            </w:r>
            <w:proofErr w:type="spellEnd"/>
            <w:r w:rsidRPr="00AD7539">
              <w:rPr>
                <w:rFonts w:cstheme="minorHAnsi"/>
                <w:sz w:val="24"/>
                <w:szCs w:val="24"/>
                <w:lang w:val="en"/>
              </w:rPr>
              <w:t>: drug and substance misuse, personal safety and safeguarding, and social behavior and community.</w:t>
            </w:r>
            <w:r>
              <w:rPr>
                <w:rFonts w:cstheme="minorHAnsi"/>
                <w:sz w:val="24"/>
                <w:szCs w:val="24"/>
                <w:lang w:val="en"/>
              </w:rPr>
              <w:t xml:space="preserve"> Ages 5-16</w:t>
            </w:r>
          </w:p>
          <w:p w14:paraId="3CF6105F" w14:textId="77777777" w:rsidR="00F72D5C" w:rsidRPr="00AD7539" w:rsidRDefault="00F72D5C" w:rsidP="00F72D5C">
            <w:pPr>
              <w:rPr>
                <w:rFonts w:cstheme="minorHAnsi"/>
                <w:color w:val="1F497D"/>
                <w:sz w:val="24"/>
                <w:szCs w:val="24"/>
              </w:rPr>
            </w:pPr>
          </w:p>
          <w:p w14:paraId="4296703C" w14:textId="7936A118" w:rsidR="00F72D5C" w:rsidRDefault="0000052E" w:rsidP="00F72D5C">
            <w:pPr>
              <w:rPr>
                <w:rFonts w:cstheme="minorHAnsi"/>
                <w:color w:val="1F497D"/>
                <w:sz w:val="24"/>
                <w:szCs w:val="24"/>
              </w:rPr>
            </w:pPr>
            <w:hyperlink r:id="rId69" w:history="1">
              <w:r w:rsidR="00F72D5C" w:rsidRPr="00AD7539">
                <w:rPr>
                  <w:rStyle w:val="Hyperlink"/>
                  <w:rFonts w:cstheme="minorHAnsi"/>
                  <w:sz w:val="24"/>
                  <w:szCs w:val="24"/>
                </w:rPr>
                <w:t>https://schoolbeat.cymru/en/</w:t>
              </w:r>
            </w:hyperlink>
            <w:r w:rsidR="00F72D5C" w:rsidRPr="00AD7539">
              <w:rPr>
                <w:rFonts w:cstheme="minorHAnsi"/>
                <w:color w:val="1F497D"/>
                <w:sz w:val="24"/>
                <w:szCs w:val="24"/>
              </w:rPr>
              <w:t xml:space="preserve"> </w:t>
            </w:r>
          </w:p>
          <w:p w14:paraId="3FCF0E47" w14:textId="77777777" w:rsidR="00F72D5C" w:rsidRDefault="00F72D5C" w:rsidP="00F72D5C">
            <w:pPr>
              <w:rPr>
                <w:rFonts w:cstheme="minorHAnsi"/>
                <w:color w:val="1F497D"/>
                <w:sz w:val="24"/>
                <w:szCs w:val="24"/>
              </w:rPr>
            </w:pPr>
          </w:p>
          <w:p w14:paraId="7D3DC220" w14:textId="0CB21CDD" w:rsidR="00F72D5C" w:rsidRPr="00AD7539" w:rsidRDefault="0000052E" w:rsidP="00F72D5C">
            <w:pPr>
              <w:rPr>
                <w:rFonts w:cstheme="minorHAnsi"/>
                <w:color w:val="1F497D"/>
                <w:sz w:val="24"/>
                <w:szCs w:val="24"/>
              </w:rPr>
            </w:pPr>
            <w:hyperlink r:id="rId70" w:history="1">
              <w:r w:rsidR="00F72D5C" w:rsidRPr="00F270E7">
                <w:rPr>
                  <w:rStyle w:val="Hyperlink"/>
                  <w:rFonts w:cstheme="minorHAnsi"/>
                  <w:sz w:val="24"/>
                  <w:szCs w:val="24"/>
                  <w:highlight w:val="yellow"/>
                </w:rPr>
                <w:t>https://schoolbeat.cymru/cy/</w:t>
              </w:r>
            </w:hyperlink>
            <w:r w:rsidR="00F72D5C" w:rsidRPr="00AD7539">
              <w:rPr>
                <w:rFonts w:cstheme="minorHAnsi"/>
                <w:color w:val="1F497D"/>
                <w:sz w:val="24"/>
                <w:szCs w:val="24"/>
              </w:rPr>
              <w:t xml:space="preserve"> </w:t>
            </w:r>
          </w:p>
          <w:p w14:paraId="19C1E1E7" w14:textId="1B418533" w:rsidR="00F72D5C" w:rsidRPr="00AD7539" w:rsidRDefault="00F72D5C" w:rsidP="00F72D5C">
            <w:pPr>
              <w:rPr>
                <w:rFonts w:cstheme="minorHAnsi"/>
                <w:sz w:val="24"/>
                <w:szCs w:val="24"/>
                <w:lang w:val="en"/>
              </w:rPr>
            </w:pPr>
          </w:p>
        </w:tc>
      </w:tr>
      <w:tr w:rsidR="00F72D5C" w:rsidRPr="00721535" w14:paraId="2970F434" w14:textId="77777777" w:rsidTr="00400D3E">
        <w:trPr>
          <w:trHeight w:val="2051"/>
        </w:trPr>
        <w:tc>
          <w:tcPr>
            <w:tcW w:w="2286" w:type="dxa"/>
          </w:tcPr>
          <w:p w14:paraId="4EC43146" w14:textId="127779F8" w:rsidR="00F72D5C" w:rsidRDefault="00F72D5C" w:rsidP="00F72D5C">
            <w:pPr>
              <w:rPr>
                <w:noProof/>
                <w:lang w:eastAsia="en-GB"/>
              </w:rPr>
            </w:pPr>
            <w:r w:rsidRPr="00A86944">
              <w:rPr>
                <w:noProof/>
                <w:lang w:eastAsia="en-GB"/>
              </w:rPr>
              <w:drawing>
                <wp:inline distT="0" distB="0" distL="0" distR="0" wp14:anchorId="5E396305" wp14:editId="7C77B0A7">
                  <wp:extent cx="1338263" cy="1338263"/>
                  <wp:effectExtent l="0" t="0" r="0" b="0"/>
                  <wp:docPr id="37" name="Picture 37" descr="C:\Users\C765042\AppData\Local\Microsoft\Windows\INetCache\Content.Outlook\2CCEMJE3\QRCod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65042\AppData\Local\Microsoft\Windows\INetCache\Content.Outlook\2CCEMJE3\QRCode (002).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49783" cy="1349783"/>
                          </a:xfrm>
                          <a:prstGeom prst="rect">
                            <a:avLst/>
                          </a:prstGeom>
                          <a:noFill/>
                          <a:ln>
                            <a:noFill/>
                          </a:ln>
                        </pic:spPr>
                      </pic:pic>
                    </a:graphicData>
                  </a:graphic>
                </wp:inline>
              </w:drawing>
            </w:r>
          </w:p>
        </w:tc>
        <w:tc>
          <w:tcPr>
            <w:tcW w:w="7638" w:type="dxa"/>
          </w:tcPr>
          <w:p w14:paraId="01BD096C" w14:textId="77777777" w:rsidR="00F72D5C" w:rsidRDefault="00F72D5C" w:rsidP="00F72D5C">
            <w:pPr>
              <w:rPr>
                <w:rFonts w:cstheme="minorHAnsi"/>
                <w:b/>
                <w:bCs/>
                <w:sz w:val="24"/>
                <w:szCs w:val="24"/>
                <w:lang w:val="en"/>
              </w:rPr>
            </w:pPr>
            <w:r>
              <w:rPr>
                <w:rFonts w:cstheme="minorHAnsi"/>
                <w:b/>
                <w:bCs/>
                <w:sz w:val="24"/>
                <w:szCs w:val="24"/>
                <w:lang w:val="en"/>
              </w:rPr>
              <w:t>E-bug</w:t>
            </w:r>
          </w:p>
          <w:p w14:paraId="40A6090B" w14:textId="38AD5F53" w:rsidR="00F72D5C" w:rsidRPr="00761A9E" w:rsidRDefault="00F72D5C" w:rsidP="00F72D5C">
            <w:pPr>
              <w:rPr>
                <w:rFonts w:cstheme="minorHAnsi"/>
                <w:sz w:val="24"/>
                <w:szCs w:val="24"/>
                <w:lang w:val="en"/>
              </w:rPr>
            </w:pPr>
            <w:r w:rsidRPr="003B6179">
              <w:rPr>
                <w:rFonts w:cstheme="minorHAnsi"/>
                <w:sz w:val="24"/>
                <w:szCs w:val="24"/>
                <w:lang w:val="en"/>
              </w:rPr>
              <w:t xml:space="preserve">Use the </w:t>
            </w:r>
            <w:r w:rsidRPr="003B6179">
              <w:rPr>
                <w:rFonts w:cstheme="minorHAnsi"/>
                <w:b/>
                <w:bCs/>
                <w:sz w:val="24"/>
                <w:szCs w:val="24"/>
                <w:lang w:val="en"/>
              </w:rPr>
              <w:t>Antibiotic Guardian Youth badge</w:t>
            </w:r>
            <w:r w:rsidRPr="003B6179">
              <w:rPr>
                <w:rFonts w:cstheme="minorHAnsi"/>
                <w:sz w:val="24"/>
                <w:szCs w:val="24"/>
                <w:lang w:val="en"/>
              </w:rPr>
              <w:t xml:space="preserve"> to support home schooling. Help your child learn how to p</w:t>
            </w:r>
            <w:r>
              <w:rPr>
                <w:rFonts w:cstheme="minorHAnsi"/>
                <w:sz w:val="24"/>
                <w:szCs w:val="24"/>
                <w:lang w:val="en"/>
              </w:rPr>
              <w:t>revent the spread of infection</w:t>
            </w:r>
            <w:r w:rsidRPr="00761A9E">
              <w:rPr>
                <w:rFonts w:cstheme="minorHAnsi"/>
                <w:sz w:val="24"/>
                <w:szCs w:val="24"/>
                <w:lang w:val="en"/>
              </w:rPr>
              <w:t>.</w:t>
            </w:r>
          </w:p>
          <w:p w14:paraId="1824D1A4" w14:textId="77777777" w:rsidR="00F72D5C" w:rsidRDefault="0000052E" w:rsidP="00F72D5C">
            <w:pPr>
              <w:rPr>
                <w:rStyle w:val="Hyperlink"/>
                <w:sz w:val="24"/>
                <w:szCs w:val="24"/>
              </w:rPr>
            </w:pPr>
            <w:hyperlink r:id="rId72" w:history="1">
              <w:r w:rsidR="00F72D5C" w:rsidRPr="00761A9E">
                <w:rPr>
                  <w:rStyle w:val="Hyperlink"/>
                  <w:sz w:val="24"/>
                  <w:szCs w:val="24"/>
                </w:rPr>
                <w:t>https://www.e-bug.eu/antibiotic-guardian-youth-badge/index.html</w:t>
              </w:r>
            </w:hyperlink>
          </w:p>
          <w:p w14:paraId="54AF46BB" w14:textId="77777777" w:rsidR="00F72D5C" w:rsidRDefault="00F72D5C" w:rsidP="00F72D5C">
            <w:pPr>
              <w:rPr>
                <w:rStyle w:val="Hyperlink"/>
                <w:sz w:val="24"/>
                <w:szCs w:val="24"/>
              </w:rPr>
            </w:pPr>
          </w:p>
          <w:p w14:paraId="57A32936" w14:textId="46E157C7" w:rsidR="00F72D5C" w:rsidRPr="00761A9E" w:rsidRDefault="00F72D5C" w:rsidP="00F72D5C">
            <w:pPr>
              <w:rPr>
                <w:rFonts w:cstheme="minorHAnsi"/>
                <w:bCs/>
                <w:sz w:val="24"/>
                <w:szCs w:val="24"/>
                <w:lang w:val="en"/>
              </w:rPr>
            </w:pPr>
            <w:r w:rsidRPr="00761A9E">
              <w:rPr>
                <w:rFonts w:cstheme="minorHAnsi"/>
                <w:bCs/>
                <w:sz w:val="24"/>
                <w:szCs w:val="24"/>
                <w:lang w:val="en"/>
              </w:rPr>
              <w:t xml:space="preserve">There is also a section for </w:t>
            </w:r>
            <w:proofErr w:type="gramStart"/>
            <w:r w:rsidRPr="00761A9E">
              <w:rPr>
                <w:rFonts w:cstheme="minorHAnsi"/>
                <w:bCs/>
                <w:sz w:val="24"/>
                <w:szCs w:val="24"/>
                <w:lang w:val="en"/>
              </w:rPr>
              <w:t>students which</w:t>
            </w:r>
            <w:proofErr w:type="gramEnd"/>
            <w:r w:rsidRPr="00761A9E">
              <w:rPr>
                <w:rFonts w:cstheme="minorHAnsi"/>
                <w:bCs/>
                <w:sz w:val="24"/>
                <w:szCs w:val="24"/>
                <w:lang w:val="en"/>
              </w:rPr>
              <w:t xml:space="preserve"> is divided into three sub-sections – Junior, Senior and Young Adult. Young Adult is available in English only. Each sub-sections contains information and activities that </w:t>
            </w:r>
            <w:proofErr w:type="gramStart"/>
            <w:r w:rsidRPr="00761A9E">
              <w:rPr>
                <w:rFonts w:cstheme="minorHAnsi"/>
                <w:bCs/>
                <w:sz w:val="24"/>
                <w:szCs w:val="24"/>
                <w:lang w:val="en"/>
              </w:rPr>
              <w:t>can be accessed</w:t>
            </w:r>
            <w:proofErr w:type="gramEnd"/>
            <w:r w:rsidRPr="00761A9E">
              <w:rPr>
                <w:rFonts w:cstheme="minorHAnsi"/>
                <w:bCs/>
                <w:sz w:val="24"/>
                <w:szCs w:val="24"/>
                <w:lang w:val="en"/>
              </w:rPr>
              <w:t xml:space="preserve"> at home by students with the support of parents and </w:t>
            </w:r>
            <w:proofErr w:type="spellStart"/>
            <w:r w:rsidRPr="00761A9E">
              <w:rPr>
                <w:rFonts w:cstheme="minorHAnsi"/>
                <w:bCs/>
                <w:sz w:val="24"/>
                <w:szCs w:val="24"/>
                <w:lang w:val="en"/>
              </w:rPr>
              <w:t>carers</w:t>
            </w:r>
            <w:proofErr w:type="spellEnd"/>
            <w:r w:rsidRPr="00761A9E">
              <w:rPr>
                <w:rFonts w:cstheme="minorHAnsi"/>
                <w:bCs/>
                <w:sz w:val="24"/>
                <w:szCs w:val="24"/>
                <w:lang w:val="en"/>
              </w:rPr>
              <w:t>.</w:t>
            </w:r>
            <w:r w:rsidR="001068F1">
              <w:rPr>
                <w:rFonts w:cstheme="minorHAnsi"/>
                <w:bCs/>
                <w:sz w:val="24"/>
                <w:szCs w:val="24"/>
                <w:lang w:val="en"/>
              </w:rPr>
              <w:t xml:space="preserve"> </w:t>
            </w:r>
            <w:hyperlink r:id="rId73" w:history="1">
              <w:r w:rsidRPr="00CA0AEA">
                <w:rPr>
                  <w:rStyle w:val="Hyperlink"/>
                  <w:rFonts w:cstheme="minorHAnsi"/>
                  <w:bCs/>
                  <w:sz w:val="24"/>
                  <w:szCs w:val="24"/>
                  <w:highlight w:val="yellow"/>
                  <w:lang w:val="en"/>
                </w:rPr>
                <w:t>https://e-bug.eu/</w:t>
              </w:r>
            </w:hyperlink>
          </w:p>
        </w:tc>
      </w:tr>
      <w:tr w:rsidR="00F72D5C" w:rsidRPr="00721535" w14:paraId="6867C73D" w14:textId="77777777" w:rsidTr="00400D3E">
        <w:trPr>
          <w:trHeight w:val="2051"/>
        </w:trPr>
        <w:tc>
          <w:tcPr>
            <w:tcW w:w="2286" w:type="dxa"/>
          </w:tcPr>
          <w:p w14:paraId="2A554712" w14:textId="237DBDC6" w:rsidR="00F72D5C" w:rsidRPr="00A86944" w:rsidRDefault="00F72D5C" w:rsidP="00F72D5C">
            <w:pPr>
              <w:rPr>
                <w:noProof/>
                <w:lang w:eastAsia="en-GB"/>
              </w:rPr>
            </w:pPr>
            <w:r w:rsidRPr="00ED66CB">
              <w:rPr>
                <w:noProof/>
                <w:lang w:eastAsia="en-GB"/>
              </w:rPr>
              <w:drawing>
                <wp:inline distT="0" distB="0" distL="0" distR="0" wp14:anchorId="66BC73D8" wp14:editId="17AFA0D9">
                  <wp:extent cx="1159933" cy="1159933"/>
                  <wp:effectExtent l="0" t="0" r="2540" b="2540"/>
                  <wp:docPr id="39" name="Picture 39" descr="C:\Users\C765042\AppData\Local\Microsoft\Windows\INetCache\Content.Outlook\2CCEMJE3\QRCode (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765042\AppData\Local\Microsoft\Windows\INetCache\Content.Outlook\2CCEMJE3\QRCode (005).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66239" cy="1166239"/>
                          </a:xfrm>
                          <a:prstGeom prst="rect">
                            <a:avLst/>
                          </a:prstGeom>
                          <a:noFill/>
                          <a:ln>
                            <a:noFill/>
                          </a:ln>
                        </pic:spPr>
                      </pic:pic>
                    </a:graphicData>
                  </a:graphic>
                </wp:inline>
              </w:drawing>
            </w:r>
          </w:p>
        </w:tc>
        <w:tc>
          <w:tcPr>
            <w:tcW w:w="7638" w:type="dxa"/>
          </w:tcPr>
          <w:p w14:paraId="6DD0DBD0" w14:textId="22CB7A5E" w:rsidR="00F72D5C" w:rsidRPr="001068F1" w:rsidRDefault="00F72D5C" w:rsidP="00F72D5C">
            <w:pPr>
              <w:rPr>
                <w:rFonts w:cstheme="minorHAnsi"/>
                <w:b/>
                <w:bCs/>
                <w:sz w:val="24"/>
                <w:szCs w:val="24"/>
                <w:lang w:val="en"/>
              </w:rPr>
            </w:pPr>
            <w:r w:rsidRPr="001068F1">
              <w:rPr>
                <w:rFonts w:cstheme="minorHAnsi"/>
                <w:b/>
                <w:bCs/>
                <w:sz w:val="24"/>
                <w:szCs w:val="24"/>
                <w:lang w:val="en"/>
              </w:rPr>
              <w:t>NSPCC PANTS Underwear rule</w:t>
            </w:r>
          </w:p>
          <w:p w14:paraId="1BD8C0F5" w14:textId="77777777" w:rsidR="00F72D5C" w:rsidRPr="001068F1" w:rsidRDefault="00F72D5C" w:rsidP="00F72D5C">
            <w:pPr>
              <w:spacing w:after="240" w:line="259" w:lineRule="auto"/>
              <w:contextualSpacing/>
              <w:rPr>
                <w:sz w:val="24"/>
                <w:szCs w:val="24"/>
                <w:lang w:val="en"/>
              </w:rPr>
            </w:pPr>
            <w:r w:rsidRPr="001068F1">
              <w:rPr>
                <w:sz w:val="24"/>
                <w:szCs w:val="24"/>
                <w:lang w:val="en"/>
              </w:rPr>
              <w:t xml:space="preserve">With the help of the friendly dinosaur </w:t>
            </w:r>
            <w:proofErr w:type="spellStart"/>
            <w:r w:rsidRPr="001068F1">
              <w:rPr>
                <w:sz w:val="24"/>
                <w:szCs w:val="24"/>
                <w:lang w:val="en"/>
              </w:rPr>
              <w:t>Pantosaurus</w:t>
            </w:r>
            <w:proofErr w:type="spellEnd"/>
            <w:r w:rsidRPr="001068F1">
              <w:rPr>
                <w:sz w:val="24"/>
                <w:szCs w:val="24"/>
                <w:lang w:val="en"/>
              </w:rPr>
              <w:t xml:space="preserve">, PANTS is a simple way to talk to your child about staying safe from sexual abuse. </w:t>
            </w:r>
          </w:p>
          <w:p w14:paraId="7D3FC592" w14:textId="77777777" w:rsidR="00F72D5C" w:rsidRPr="001068F1" w:rsidRDefault="00F72D5C" w:rsidP="00F72D5C">
            <w:pPr>
              <w:spacing w:after="240" w:line="259" w:lineRule="auto"/>
              <w:contextualSpacing/>
              <w:rPr>
                <w:sz w:val="24"/>
                <w:szCs w:val="24"/>
                <w:lang w:val="en"/>
              </w:rPr>
            </w:pPr>
          </w:p>
          <w:p w14:paraId="705357AF" w14:textId="14590E60" w:rsidR="00F72D5C" w:rsidRDefault="0000052E" w:rsidP="00F72D5C">
            <w:pPr>
              <w:spacing w:after="240" w:line="259" w:lineRule="auto"/>
              <w:contextualSpacing/>
              <w:rPr>
                <w:sz w:val="24"/>
                <w:szCs w:val="24"/>
                <w:lang w:val="en"/>
              </w:rPr>
            </w:pPr>
            <w:hyperlink r:id="rId75" w:history="1">
              <w:r w:rsidR="00F72D5C" w:rsidRPr="001068F1">
                <w:rPr>
                  <w:rStyle w:val="Hyperlink"/>
                  <w:sz w:val="24"/>
                  <w:szCs w:val="24"/>
                  <w:lang w:val="en"/>
                </w:rPr>
                <w:t>https://www.nspcc.org.uk/keeping-children-safe/support-for-parents/underwear-rule/</w:t>
              </w:r>
            </w:hyperlink>
            <w:r w:rsidR="00F72D5C" w:rsidRPr="001068F1">
              <w:rPr>
                <w:sz w:val="24"/>
                <w:szCs w:val="24"/>
                <w:lang w:val="en"/>
              </w:rPr>
              <w:t xml:space="preserve"> </w:t>
            </w:r>
            <w:r w:rsidR="00E53010">
              <w:rPr>
                <w:sz w:val="24"/>
                <w:szCs w:val="24"/>
                <w:lang w:val="en"/>
              </w:rPr>
              <w:t xml:space="preserve">   </w:t>
            </w:r>
          </w:p>
          <w:p w14:paraId="6CC3F4AC" w14:textId="5B3A577B" w:rsidR="00E53010" w:rsidRPr="00E80A2C" w:rsidRDefault="00E53010" w:rsidP="00F72D5C">
            <w:pPr>
              <w:spacing w:after="240" w:line="259" w:lineRule="auto"/>
              <w:contextualSpacing/>
              <w:rPr>
                <w:sz w:val="24"/>
                <w:szCs w:val="24"/>
                <w:highlight w:val="yellow"/>
                <w:lang w:val="en"/>
              </w:rPr>
            </w:pPr>
            <w:r w:rsidRPr="00E80A2C">
              <w:rPr>
                <w:sz w:val="24"/>
                <w:szCs w:val="24"/>
                <w:highlight w:val="yellow"/>
                <w:lang w:val="en"/>
              </w:rPr>
              <w:t xml:space="preserve">For Welsh resources scroll down the page. </w:t>
            </w:r>
          </w:p>
          <w:p w14:paraId="24944D57" w14:textId="3A80C887" w:rsidR="00F72D5C" w:rsidRDefault="00E53010" w:rsidP="00CA32EC">
            <w:pPr>
              <w:spacing w:after="240" w:line="259" w:lineRule="auto"/>
              <w:contextualSpacing/>
              <w:rPr>
                <w:rFonts w:cstheme="minorHAnsi"/>
                <w:b/>
                <w:bCs/>
                <w:sz w:val="24"/>
                <w:szCs w:val="24"/>
                <w:lang w:val="en"/>
              </w:rPr>
            </w:pPr>
            <w:r w:rsidRPr="00E80A2C">
              <w:rPr>
                <w:sz w:val="24"/>
                <w:szCs w:val="24"/>
                <w:highlight w:val="yellow"/>
                <w:lang w:val="en"/>
              </w:rPr>
              <w:t xml:space="preserve">Welsh </w:t>
            </w:r>
            <w:proofErr w:type="spellStart"/>
            <w:r w:rsidRPr="00E80A2C">
              <w:rPr>
                <w:sz w:val="24"/>
                <w:szCs w:val="24"/>
                <w:highlight w:val="yellow"/>
                <w:lang w:val="en"/>
              </w:rPr>
              <w:t>Pantosorws</w:t>
            </w:r>
            <w:proofErr w:type="spellEnd"/>
            <w:r w:rsidRPr="00E80A2C">
              <w:rPr>
                <w:sz w:val="24"/>
                <w:szCs w:val="24"/>
                <w:highlight w:val="yellow"/>
                <w:lang w:val="en"/>
              </w:rPr>
              <w:t xml:space="preserve"> video on </w:t>
            </w:r>
            <w:proofErr w:type="spellStart"/>
            <w:r w:rsidRPr="00E80A2C">
              <w:rPr>
                <w:sz w:val="24"/>
                <w:szCs w:val="24"/>
                <w:highlight w:val="yellow"/>
                <w:lang w:val="en"/>
              </w:rPr>
              <w:t>Youtube</w:t>
            </w:r>
            <w:proofErr w:type="spellEnd"/>
            <w:r w:rsidRPr="00E80A2C">
              <w:rPr>
                <w:sz w:val="24"/>
                <w:szCs w:val="24"/>
                <w:highlight w:val="yellow"/>
                <w:lang w:val="en"/>
              </w:rPr>
              <w:t xml:space="preserve">:  </w:t>
            </w:r>
            <w:hyperlink r:id="rId76" w:history="1">
              <w:r w:rsidRPr="00E80A2C">
                <w:rPr>
                  <w:rStyle w:val="Hyperlink"/>
                  <w:highlight w:val="yellow"/>
                </w:rPr>
                <w:t>https://www.youtube.com/watch?v=2-GBXPKVUeY</w:t>
              </w:r>
            </w:hyperlink>
          </w:p>
        </w:tc>
      </w:tr>
    </w:tbl>
    <w:p w14:paraId="5C8D68BF" w14:textId="77777777" w:rsidR="00264A9E" w:rsidRDefault="00264A9E" w:rsidP="00264A9E">
      <w:pPr>
        <w:contextualSpacing/>
      </w:pPr>
    </w:p>
    <w:p w14:paraId="6DE83B6E" w14:textId="0B3A7454" w:rsidR="00264A9E" w:rsidRPr="001068F1" w:rsidRDefault="00264A9E" w:rsidP="00264A9E">
      <w:pPr>
        <w:spacing w:after="0" w:line="240" w:lineRule="auto"/>
        <w:rPr>
          <w:rFonts w:cstheme="minorHAnsi"/>
          <w:b/>
          <w:bCs/>
          <w:color w:val="0070C0"/>
          <w:sz w:val="28"/>
          <w:szCs w:val="24"/>
          <w:u w:val="single"/>
        </w:rPr>
      </w:pPr>
      <w:r w:rsidRPr="001068F1">
        <w:rPr>
          <w:rFonts w:cstheme="minorHAnsi"/>
          <w:b/>
          <w:bCs/>
          <w:color w:val="0070C0"/>
          <w:sz w:val="28"/>
          <w:szCs w:val="24"/>
          <w:u w:val="single"/>
        </w:rPr>
        <w:t>Eco / Nature</w:t>
      </w:r>
    </w:p>
    <w:p w14:paraId="20410D45" w14:textId="4D219C27" w:rsidR="00264A9E" w:rsidRPr="001068F1" w:rsidRDefault="00264A9E">
      <w:pPr>
        <w:rPr>
          <w:color w:val="0070C0"/>
          <w:sz w:val="24"/>
        </w:rPr>
      </w:pPr>
    </w:p>
    <w:tbl>
      <w:tblPr>
        <w:tblStyle w:val="TableGrid"/>
        <w:tblW w:w="9924" w:type="dxa"/>
        <w:tblInd w:w="-431" w:type="dxa"/>
        <w:tblLook w:val="04A0" w:firstRow="1" w:lastRow="0" w:firstColumn="1" w:lastColumn="0" w:noHBand="0" w:noVBand="1"/>
      </w:tblPr>
      <w:tblGrid>
        <w:gridCol w:w="2406"/>
        <w:gridCol w:w="7518"/>
      </w:tblGrid>
      <w:tr w:rsidR="00ED66CB" w:rsidRPr="00721535" w14:paraId="7953339B" w14:textId="77777777" w:rsidTr="00400D3E">
        <w:trPr>
          <w:trHeight w:val="2051"/>
        </w:trPr>
        <w:tc>
          <w:tcPr>
            <w:tcW w:w="2286" w:type="dxa"/>
          </w:tcPr>
          <w:p w14:paraId="64D4C73E" w14:textId="6262C130" w:rsidR="00ED66CB" w:rsidRDefault="00793A9E" w:rsidP="000C6FF6">
            <w:pPr>
              <w:rPr>
                <w:noProof/>
                <w:lang w:eastAsia="en-GB"/>
              </w:rPr>
            </w:pPr>
            <w:r>
              <w:rPr>
                <w:rFonts w:ascii="Lato" w:hAnsi="Lato"/>
                <w:noProof/>
                <w:sz w:val="27"/>
                <w:szCs w:val="27"/>
                <w:lang w:eastAsia="en-GB"/>
              </w:rPr>
              <w:t xml:space="preserve">      </w:t>
            </w:r>
            <w:r w:rsidR="00982E8B">
              <w:rPr>
                <w:rFonts w:ascii="Lato" w:hAnsi="Lato"/>
                <w:noProof/>
                <w:sz w:val="27"/>
                <w:szCs w:val="27"/>
                <w:lang w:eastAsia="en-GB"/>
              </w:rPr>
              <w:drawing>
                <wp:inline distT="0" distB="0" distL="0" distR="0" wp14:anchorId="1E6F5F70" wp14:editId="0CE58290">
                  <wp:extent cx="821267" cy="1166288"/>
                  <wp:effectExtent l="0" t="0" r="0" b="0"/>
                  <wp:docPr id="2" name="Picture 2" descr="https://www.keepwalestidy.cymru/GetImage.aspx?IDMF=14b4669c-c164-46ce-adc5-4a515083ee1a&amp;w=123&amp;h=175&amp;sr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eepwalestidy.cymru/GetImage.aspx?IDMF=14b4669c-c164-46ce-adc5-4a515083ee1a&amp;w=123&amp;h=175&amp;src=mc"/>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32239" cy="1181870"/>
                          </a:xfrm>
                          <a:prstGeom prst="rect">
                            <a:avLst/>
                          </a:prstGeom>
                          <a:noFill/>
                          <a:ln>
                            <a:noFill/>
                          </a:ln>
                        </pic:spPr>
                      </pic:pic>
                    </a:graphicData>
                  </a:graphic>
                </wp:inline>
              </w:drawing>
            </w:r>
          </w:p>
        </w:tc>
        <w:tc>
          <w:tcPr>
            <w:tcW w:w="7638" w:type="dxa"/>
          </w:tcPr>
          <w:p w14:paraId="172F0F4D" w14:textId="77777777" w:rsidR="00ED66CB" w:rsidRDefault="00ED66CB" w:rsidP="005137B4">
            <w:pPr>
              <w:rPr>
                <w:rFonts w:cstheme="minorHAnsi"/>
                <w:b/>
                <w:bCs/>
                <w:sz w:val="24"/>
                <w:szCs w:val="24"/>
              </w:rPr>
            </w:pPr>
            <w:r w:rsidRPr="00ED66CB">
              <w:rPr>
                <w:rFonts w:cstheme="minorHAnsi"/>
                <w:b/>
                <w:bCs/>
                <w:sz w:val="24"/>
                <w:szCs w:val="24"/>
              </w:rPr>
              <w:t>Eco Schools</w:t>
            </w:r>
          </w:p>
          <w:p w14:paraId="4818C5B3" w14:textId="77777777" w:rsidR="00982E8B" w:rsidRDefault="00982E8B" w:rsidP="003F40D8">
            <w:pPr>
              <w:rPr>
                <w:rFonts w:cstheme="minorHAnsi"/>
                <w:sz w:val="24"/>
                <w:szCs w:val="24"/>
              </w:rPr>
            </w:pPr>
            <w:r w:rsidRPr="003F40D8">
              <w:rPr>
                <w:rFonts w:cstheme="minorHAnsi"/>
                <w:sz w:val="24"/>
                <w:szCs w:val="24"/>
              </w:rPr>
              <w:t>Follow @</w:t>
            </w:r>
            <w:proofErr w:type="spellStart"/>
            <w:r w:rsidRPr="003F40D8">
              <w:rPr>
                <w:rFonts w:cstheme="minorHAnsi"/>
                <w:sz w:val="24"/>
                <w:szCs w:val="24"/>
              </w:rPr>
              <w:t>EcoSchoolsWales</w:t>
            </w:r>
            <w:proofErr w:type="spellEnd"/>
            <w:r w:rsidRPr="003F40D8">
              <w:rPr>
                <w:rFonts w:cstheme="minorHAnsi"/>
                <w:sz w:val="24"/>
                <w:szCs w:val="24"/>
              </w:rPr>
              <w:t xml:space="preserve"> on Twitter to see their weekly #</w:t>
            </w:r>
            <w:proofErr w:type="spellStart"/>
            <w:r w:rsidRPr="003F40D8">
              <w:rPr>
                <w:rFonts w:cstheme="minorHAnsi"/>
                <w:sz w:val="24"/>
                <w:szCs w:val="24"/>
              </w:rPr>
              <w:t>EcoSchoolsAtHome</w:t>
            </w:r>
            <w:proofErr w:type="spellEnd"/>
            <w:r w:rsidRPr="003F40D8">
              <w:rPr>
                <w:rFonts w:cstheme="minorHAnsi"/>
                <w:sz w:val="24"/>
                <w:szCs w:val="24"/>
              </w:rPr>
              <w:t xml:space="preserve"> theme.</w:t>
            </w:r>
          </w:p>
          <w:p w14:paraId="0E96727A" w14:textId="77777777" w:rsidR="00761A9E" w:rsidRPr="00761A9E" w:rsidRDefault="00761A9E" w:rsidP="003F40D8">
            <w:pPr>
              <w:rPr>
                <w:rFonts w:cstheme="minorHAnsi"/>
                <w:sz w:val="28"/>
                <w:szCs w:val="24"/>
              </w:rPr>
            </w:pPr>
          </w:p>
          <w:p w14:paraId="51EC8265" w14:textId="3DEE6967" w:rsidR="00761A9E" w:rsidRDefault="0000052E" w:rsidP="003F40D8">
            <w:pPr>
              <w:rPr>
                <w:noProof/>
                <w:lang w:eastAsia="en-GB"/>
              </w:rPr>
            </w:pPr>
            <w:hyperlink r:id="rId78" w:history="1">
              <w:r w:rsidR="00761A9E" w:rsidRPr="00761A9E">
                <w:rPr>
                  <w:rStyle w:val="Hyperlink"/>
                  <w:noProof/>
                  <w:sz w:val="24"/>
                  <w:lang w:eastAsia="en-GB"/>
                </w:rPr>
                <w:t>https://www.facebook.com/Eco-Schools-Wales-Eco-Sgolion-Cymru-126253670720592/</w:t>
              </w:r>
            </w:hyperlink>
            <w:r w:rsidR="00761A9E" w:rsidRPr="00761A9E">
              <w:rPr>
                <w:noProof/>
                <w:sz w:val="24"/>
                <w:lang w:eastAsia="en-GB"/>
              </w:rPr>
              <w:t xml:space="preserve"> </w:t>
            </w:r>
          </w:p>
        </w:tc>
      </w:tr>
      <w:tr w:rsidR="0074085C" w:rsidRPr="00721535" w14:paraId="21A2B7A0" w14:textId="77777777" w:rsidTr="00400D3E">
        <w:trPr>
          <w:trHeight w:val="2051"/>
        </w:trPr>
        <w:tc>
          <w:tcPr>
            <w:tcW w:w="2286" w:type="dxa"/>
          </w:tcPr>
          <w:p w14:paraId="455AE2A1" w14:textId="33E2D639" w:rsidR="005137B4" w:rsidRDefault="005137B4" w:rsidP="000C6FF6">
            <w:pPr>
              <w:rPr>
                <w:noProof/>
                <w:lang w:eastAsia="en-GB"/>
              </w:rPr>
            </w:pPr>
          </w:p>
        </w:tc>
        <w:tc>
          <w:tcPr>
            <w:tcW w:w="7638" w:type="dxa"/>
          </w:tcPr>
          <w:p w14:paraId="05A1BD83" w14:textId="5AD8B362" w:rsidR="005137B4" w:rsidRPr="005137B4" w:rsidRDefault="00387A99" w:rsidP="005137B4">
            <w:pPr>
              <w:rPr>
                <w:rFonts w:cstheme="minorHAnsi"/>
                <w:b/>
                <w:bCs/>
                <w:sz w:val="24"/>
                <w:szCs w:val="24"/>
              </w:rPr>
            </w:pPr>
            <w:r>
              <w:rPr>
                <w:noProof/>
                <w:lang w:eastAsia="en-GB"/>
              </w:rPr>
              <w:drawing>
                <wp:anchor distT="0" distB="0" distL="114300" distR="114300" simplePos="0" relativeHeight="251672576" behindDoc="0" locked="0" layoutInCell="1" allowOverlap="1" wp14:anchorId="0237995C" wp14:editId="1050B509">
                  <wp:simplePos x="0" y="0"/>
                  <wp:positionH relativeFrom="column">
                    <wp:posOffset>-1362710</wp:posOffset>
                  </wp:positionH>
                  <wp:positionV relativeFrom="paragraph">
                    <wp:posOffset>93345</wp:posOffset>
                  </wp:positionV>
                  <wp:extent cx="1181100" cy="1181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7B4" w:rsidRPr="005137B4">
              <w:rPr>
                <w:rFonts w:cstheme="minorHAnsi"/>
                <w:b/>
                <w:bCs/>
                <w:sz w:val="24"/>
                <w:szCs w:val="24"/>
              </w:rPr>
              <w:t>Beach Academy</w:t>
            </w:r>
            <w:r w:rsidR="005137B4">
              <w:rPr>
                <w:rFonts w:cstheme="minorHAnsi"/>
                <w:b/>
                <w:bCs/>
                <w:sz w:val="24"/>
                <w:szCs w:val="24"/>
              </w:rPr>
              <w:t xml:space="preserve"> </w:t>
            </w:r>
            <w:r w:rsidR="005137B4" w:rsidRPr="005137B4">
              <w:rPr>
                <w:rFonts w:cstheme="minorHAnsi"/>
                <w:b/>
                <w:bCs/>
                <w:sz w:val="24"/>
                <w:szCs w:val="24"/>
              </w:rPr>
              <w:t xml:space="preserve"> </w:t>
            </w:r>
          </w:p>
          <w:p w14:paraId="013A117C" w14:textId="7073AA31" w:rsidR="005137B4" w:rsidRPr="005137B4" w:rsidRDefault="005137B4" w:rsidP="005137B4">
            <w:pPr>
              <w:rPr>
                <w:rFonts w:cstheme="minorHAnsi"/>
                <w:sz w:val="24"/>
                <w:szCs w:val="24"/>
              </w:rPr>
            </w:pPr>
            <w:r w:rsidRPr="005137B4">
              <w:rPr>
                <w:rFonts w:cstheme="minorHAnsi"/>
                <w:sz w:val="24"/>
                <w:szCs w:val="24"/>
              </w:rPr>
              <w:t>Emma at Beach academy has created printable home learning resources and activities for families to stay connected to the coast. With home learning and Facebook learning, offering families of children aged 3-11 a day at the beach, from home</w:t>
            </w:r>
            <w:r w:rsidR="00761A9E">
              <w:rPr>
                <w:rFonts w:cstheme="minorHAnsi"/>
                <w:sz w:val="24"/>
                <w:szCs w:val="24"/>
              </w:rPr>
              <w:t>,</w:t>
            </w:r>
            <w:r w:rsidRPr="005137B4">
              <w:rPr>
                <w:rFonts w:cstheme="minorHAnsi"/>
                <w:sz w:val="24"/>
                <w:szCs w:val="24"/>
              </w:rPr>
              <w:t xml:space="preserve"> in response to social distancing.</w:t>
            </w:r>
          </w:p>
          <w:p w14:paraId="42BDD35D" w14:textId="6DC30686" w:rsidR="005137B4" w:rsidRPr="005137B4" w:rsidRDefault="005137B4" w:rsidP="00AD7539">
            <w:pPr>
              <w:rPr>
                <w:rStyle w:val="Hyperlink"/>
              </w:rPr>
            </w:pPr>
          </w:p>
          <w:p w14:paraId="07626D08" w14:textId="74593D1D" w:rsidR="005137B4" w:rsidRPr="005137B4" w:rsidRDefault="0000052E" w:rsidP="005137B4">
            <w:pPr>
              <w:rPr>
                <w:rStyle w:val="Hyperlink"/>
                <w:rFonts w:cstheme="minorHAnsi"/>
                <w:sz w:val="24"/>
                <w:szCs w:val="24"/>
              </w:rPr>
            </w:pPr>
            <w:hyperlink r:id="rId80" w:history="1">
              <w:r w:rsidR="005137B4" w:rsidRPr="005137B4">
                <w:rPr>
                  <w:rStyle w:val="Hyperlink"/>
                  <w:rFonts w:cstheme="minorHAnsi"/>
                  <w:sz w:val="24"/>
                  <w:szCs w:val="24"/>
                </w:rPr>
                <w:t>https://www.beachacademywales.com/learningresources</w:t>
              </w:r>
            </w:hyperlink>
          </w:p>
          <w:p w14:paraId="4AB5203E" w14:textId="658BE42F" w:rsidR="005137B4" w:rsidRPr="00AD7539" w:rsidRDefault="005137B4" w:rsidP="00AD7539">
            <w:pPr>
              <w:rPr>
                <w:rFonts w:cstheme="minorHAnsi"/>
                <w:b/>
                <w:bCs/>
                <w:sz w:val="24"/>
                <w:szCs w:val="24"/>
              </w:rPr>
            </w:pPr>
          </w:p>
        </w:tc>
      </w:tr>
      <w:tr w:rsidR="0074085C" w:rsidRPr="00721535" w14:paraId="4619BCFB" w14:textId="77777777" w:rsidTr="00400D3E">
        <w:trPr>
          <w:trHeight w:val="2051"/>
        </w:trPr>
        <w:tc>
          <w:tcPr>
            <w:tcW w:w="2286" w:type="dxa"/>
          </w:tcPr>
          <w:p w14:paraId="5D75424D" w14:textId="11E2AC9C" w:rsidR="00314D2D" w:rsidRDefault="003C44BC" w:rsidP="000C6FF6">
            <w:pPr>
              <w:rPr>
                <w:noProof/>
                <w:lang w:eastAsia="en-GB"/>
              </w:rPr>
            </w:pPr>
            <w:r>
              <w:rPr>
                <w:noProof/>
                <w:lang w:eastAsia="en-GB"/>
              </w:rPr>
              <w:drawing>
                <wp:anchor distT="0" distB="0" distL="114300" distR="114300" simplePos="0" relativeHeight="251673600" behindDoc="0" locked="0" layoutInCell="1" allowOverlap="1" wp14:anchorId="11B5E3ED" wp14:editId="075B6C22">
                  <wp:simplePos x="0" y="0"/>
                  <wp:positionH relativeFrom="column">
                    <wp:posOffset>116205</wp:posOffset>
                  </wp:positionH>
                  <wp:positionV relativeFrom="paragraph">
                    <wp:posOffset>147955</wp:posOffset>
                  </wp:positionV>
                  <wp:extent cx="1143000" cy="1143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00DD0" w14:textId="4F19A1D6" w:rsidR="00314D2D" w:rsidRPr="00314D2D" w:rsidRDefault="00314D2D" w:rsidP="00314D2D">
            <w:pPr>
              <w:rPr>
                <w:lang w:eastAsia="en-GB"/>
              </w:rPr>
            </w:pPr>
          </w:p>
          <w:p w14:paraId="0C78E580" w14:textId="30AE1052" w:rsidR="00314D2D" w:rsidRPr="00314D2D" w:rsidRDefault="00314D2D" w:rsidP="00314D2D">
            <w:pPr>
              <w:rPr>
                <w:lang w:eastAsia="en-GB"/>
              </w:rPr>
            </w:pPr>
          </w:p>
          <w:p w14:paraId="1A7FB798" w14:textId="12B6FCF0" w:rsidR="00314D2D" w:rsidRPr="00314D2D" w:rsidRDefault="00314D2D" w:rsidP="00314D2D">
            <w:pPr>
              <w:rPr>
                <w:lang w:eastAsia="en-GB"/>
              </w:rPr>
            </w:pPr>
          </w:p>
          <w:p w14:paraId="603D14A8" w14:textId="4087A1B7" w:rsidR="00314D2D" w:rsidRPr="00314D2D" w:rsidRDefault="00314D2D" w:rsidP="00314D2D">
            <w:pPr>
              <w:rPr>
                <w:lang w:eastAsia="en-GB"/>
              </w:rPr>
            </w:pPr>
          </w:p>
          <w:p w14:paraId="686274DD" w14:textId="5AF04F19" w:rsidR="00314D2D" w:rsidRDefault="00314D2D" w:rsidP="00314D2D">
            <w:pPr>
              <w:rPr>
                <w:lang w:eastAsia="en-GB"/>
              </w:rPr>
            </w:pPr>
          </w:p>
          <w:p w14:paraId="644661EB" w14:textId="0CF44A57" w:rsidR="00314D2D" w:rsidRPr="00314D2D" w:rsidRDefault="00314D2D" w:rsidP="00314D2D">
            <w:pPr>
              <w:rPr>
                <w:lang w:eastAsia="en-GB"/>
              </w:rPr>
            </w:pPr>
          </w:p>
          <w:p w14:paraId="33B47AFE" w14:textId="382A8C9C" w:rsidR="00314D2D" w:rsidRDefault="00314D2D" w:rsidP="00314D2D">
            <w:pPr>
              <w:rPr>
                <w:lang w:eastAsia="en-GB"/>
              </w:rPr>
            </w:pPr>
          </w:p>
          <w:p w14:paraId="2FA52BA2" w14:textId="6E87B2CD" w:rsidR="00314D2D" w:rsidRDefault="00314D2D" w:rsidP="00314D2D">
            <w:pPr>
              <w:rPr>
                <w:lang w:eastAsia="en-GB"/>
              </w:rPr>
            </w:pPr>
          </w:p>
          <w:p w14:paraId="66E35137" w14:textId="72B7D7E7" w:rsidR="00E54CF2" w:rsidRPr="00314D2D" w:rsidRDefault="00E54CF2" w:rsidP="00314D2D">
            <w:pPr>
              <w:rPr>
                <w:lang w:eastAsia="en-GB"/>
              </w:rPr>
            </w:pPr>
          </w:p>
        </w:tc>
        <w:tc>
          <w:tcPr>
            <w:tcW w:w="7638" w:type="dxa"/>
          </w:tcPr>
          <w:p w14:paraId="15356595" w14:textId="3B3B3870" w:rsidR="00E54CF2" w:rsidRDefault="00E54CF2" w:rsidP="005137B4">
            <w:pPr>
              <w:rPr>
                <w:rFonts w:cstheme="minorHAnsi"/>
                <w:b/>
                <w:bCs/>
                <w:sz w:val="24"/>
                <w:szCs w:val="24"/>
              </w:rPr>
            </w:pPr>
            <w:r>
              <w:rPr>
                <w:rFonts w:cstheme="minorHAnsi"/>
                <w:b/>
                <w:bCs/>
                <w:sz w:val="24"/>
                <w:szCs w:val="24"/>
              </w:rPr>
              <w:t>RSPB</w:t>
            </w:r>
          </w:p>
          <w:p w14:paraId="56A64166" w14:textId="7624E0F4" w:rsidR="006D5C3D" w:rsidRPr="006D5C3D" w:rsidRDefault="006D5C3D" w:rsidP="006D5C3D">
            <w:pPr>
              <w:rPr>
                <w:rFonts w:cstheme="minorHAnsi"/>
                <w:sz w:val="24"/>
                <w:szCs w:val="24"/>
              </w:rPr>
            </w:pPr>
            <w:r w:rsidRPr="006D5C3D">
              <w:rPr>
                <w:rFonts w:cstheme="minorHAnsi"/>
                <w:sz w:val="24"/>
                <w:szCs w:val="24"/>
              </w:rPr>
              <w:t xml:space="preserve">There are loads of great ideas and resources to help kids and families connect with nature, with some simple activities they can do at home. </w:t>
            </w:r>
          </w:p>
          <w:p w14:paraId="4327DCD1" w14:textId="28FBE9C9" w:rsidR="006D5C3D" w:rsidRPr="006D5C3D" w:rsidRDefault="006D5C3D" w:rsidP="006D5C3D">
            <w:pPr>
              <w:rPr>
                <w:rFonts w:cstheme="minorHAnsi"/>
                <w:sz w:val="24"/>
                <w:szCs w:val="24"/>
              </w:rPr>
            </w:pPr>
            <w:r w:rsidRPr="006D5C3D">
              <w:rPr>
                <w:rFonts w:cstheme="minorHAnsi"/>
                <w:sz w:val="24"/>
                <w:szCs w:val="24"/>
              </w:rPr>
              <w:t xml:space="preserve">In the “Fun and </w:t>
            </w:r>
            <w:proofErr w:type="gramStart"/>
            <w:r w:rsidRPr="006D5C3D">
              <w:rPr>
                <w:rFonts w:cstheme="minorHAnsi"/>
                <w:sz w:val="24"/>
                <w:szCs w:val="24"/>
              </w:rPr>
              <w:t>Learning”</w:t>
            </w:r>
            <w:proofErr w:type="gramEnd"/>
            <w:r w:rsidRPr="006D5C3D">
              <w:rPr>
                <w:rFonts w:cstheme="minorHAnsi"/>
                <w:sz w:val="24"/>
                <w:szCs w:val="24"/>
              </w:rPr>
              <w:t xml:space="preserve"> area there is a section for children that gives step by step guides to make bird feeders and “Spot it” sheets. There are also interactive games, stories and competitions. </w:t>
            </w:r>
          </w:p>
          <w:p w14:paraId="3C16A210" w14:textId="36A0D8A1" w:rsidR="00E54CF2" w:rsidRDefault="00E54CF2" w:rsidP="00922551">
            <w:pPr>
              <w:tabs>
                <w:tab w:val="left" w:pos="4248"/>
              </w:tabs>
              <w:rPr>
                <w:rStyle w:val="Hyperlink"/>
                <w:color w:val="00B0F0"/>
                <w:sz w:val="24"/>
                <w:szCs w:val="24"/>
              </w:rPr>
            </w:pPr>
          </w:p>
          <w:p w14:paraId="767D75B6" w14:textId="4EC9784E" w:rsidR="00E54CF2" w:rsidRPr="001068F1" w:rsidRDefault="0000052E" w:rsidP="00E54CF2">
            <w:pPr>
              <w:rPr>
                <w:color w:val="00B0F0"/>
                <w:sz w:val="24"/>
                <w:szCs w:val="24"/>
                <w:u w:val="single"/>
              </w:rPr>
            </w:pPr>
            <w:hyperlink r:id="rId82" w:history="1">
              <w:r w:rsidR="001068F1" w:rsidRPr="00E6192A">
                <w:rPr>
                  <w:rStyle w:val="Hyperlink"/>
                  <w:sz w:val="24"/>
                  <w:szCs w:val="24"/>
                </w:rPr>
                <w:t>https://www.rspb.org.uk/fun-and-learning/for-kids/games-and-activities/activities/</w:t>
              </w:r>
            </w:hyperlink>
            <w:r w:rsidR="001068F1">
              <w:rPr>
                <w:color w:val="00B0F0"/>
                <w:sz w:val="24"/>
                <w:szCs w:val="24"/>
                <w:u w:val="single"/>
              </w:rPr>
              <w:t xml:space="preserve"> </w:t>
            </w:r>
          </w:p>
        </w:tc>
      </w:tr>
      <w:tr w:rsidR="00F83248" w:rsidRPr="00721535" w14:paraId="0E292E4B" w14:textId="77777777" w:rsidTr="00C95367">
        <w:trPr>
          <w:trHeight w:val="722"/>
        </w:trPr>
        <w:tc>
          <w:tcPr>
            <w:tcW w:w="2286" w:type="dxa"/>
          </w:tcPr>
          <w:p w14:paraId="743D6F4E" w14:textId="0B0B67A0" w:rsidR="00F83248" w:rsidRDefault="00F83248" w:rsidP="000C6FF6">
            <w:pPr>
              <w:rPr>
                <w:noProof/>
                <w:lang w:eastAsia="en-GB"/>
              </w:rPr>
            </w:pPr>
            <w:r w:rsidRPr="000B32B2">
              <w:rPr>
                <w:rFonts w:ascii="Arial" w:hAnsi="Arial" w:cs="Arial"/>
                <w:noProof/>
                <w:sz w:val="24"/>
                <w:szCs w:val="24"/>
                <w:lang w:eastAsia="en-GB"/>
              </w:rPr>
              <w:drawing>
                <wp:inline distT="0" distB="0" distL="0" distR="0" wp14:anchorId="4F932470" wp14:editId="5AE9C92F">
                  <wp:extent cx="1219200" cy="1219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ildlife trust.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219213" cy="1219213"/>
                          </a:xfrm>
                          <a:prstGeom prst="rect">
                            <a:avLst/>
                          </a:prstGeom>
                        </pic:spPr>
                      </pic:pic>
                    </a:graphicData>
                  </a:graphic>
                </wp:inline>
              </w:drawing>
            </w:r>
          </w:p>
        </w:tc>
        <w:tc>
          <w:tcPr>
            <w:tcW w:w="7638" w:type="dxa"/>
          </w:tcPr>
          <w:p w14:paraId="3B51BB08" w14:textId="77777777" w:rsidR="00F83248" w:rsidRPr="00F83248" w:rsidRDefault="00F83248" w:rsidP="00F83248">
            <w:pPr>
              <w:contextualSpacing/>
              <w:mirrorIndents/>
              <w:rPr>
                <w:rFonts w:cs="Arial"/>
                <w:b/>
                <w:sz w:val="24"/>
                <w:szCs w:val="24"/>
              </w:rPr>
            </w:pPr>
            <w:r w:rsidRPr="00F83248">
              <w:rPr>
                <w:rFonts w:cs="Arial"/>
                <w:b/>
                <w:sz w:val="24"/>
                <w:szCs w:val="24"/>
              </w:rPr>
              <w:t>Wildlife Trust</w:t>
            </w:r>
          </w:p>
          <w:p w14:paraId="498100C4" w14:textId="77777777" w:rsidR="00F83248" w:rsidRPr="00F83248" w:rsidRDefault="00F83248" w:rsidP="00F83248">
            <w:pPr>
              <w:rPr>
                <w:rFonts w:cs="Arial"/>
                <w:sz w:val="24"/>
                <w:szCs w:val="24"/>
              </w:rPr>
            </w:pPr>
            <w:r w:rsidRPr="00F83248">
              <w:rPr>
                <w:rFonts w:cs="Arial"/>
                <w:sz w:val="24"/>
                <w:szCs w:val="24"/>
              </w:rPr>
              <w:t>The focus on this website is looking after yourself and nature, and has lots of activities and ideas for all ages, whether they are indoors or in the garden.</w:t>
            </w:r>
          </w:p>
          <w:p w14:paraId="75073764" w14:textId="77777777" w:rsidR="00F83248" w:rsidRPr="00F83248" w:rsidRDefault="00F83248" w:rsidP="00F83248">
            <w:pPr>
              <w:contextualSpacing/>
              <w:mirrorIndents/>
              <w:rPr>
                <w:rFonts w:cs="Arial"/>
                <w:sz w:val="24"/>
                <w:szCs w:val="24"/>
              </w:rPr>
            </w:pPr>
          </w:p>
          <w:p w14:paraId="73E4088E" w14:textId="754AB130" w:rsidR="00F83248" w:rsidRPr="00314D2D" w:rsidRDefault="0000052E" w:rsidP="00CA32EC">
            <w:pPr>
              <w:contextualSpacing/>
              <w:mirrorIndents/>
              <w:rPr>
                <w:rFonts w:cstheme="minorHAnsi"/>
                <w:b/>
                <w:bCs/>
                <w:sz w:val="24"/>
                <w:szCs w:val="24"/>
              </w:rPr>
            </w:pPr>
            <w:hyperlink r:id="rId84" w:history="1">
              <w:r w:rsidR="00F83248" w:rsidRPr="00F83248">
                <w:rPr>
                  <w:rStyle w:val="Hyperlink"/>
                  <w:rFonts w:cs="Arial"/>
                  <w:sz w:val="24"/>
                  <w:szCs w:val="24"/>
                </w:rPr>
                <w:t>https://www.wildlifetrusts.org/kids-and-families</w:t>
              </w:r>
            </w:hyperlink>
          </w:p>
        </w:tc>
      </w:tr>
      <w:tr w:rsidR="0074085C" w:rsidRPr="00721535" w14:paraId="411A24B4" w14:textId="77777777" w:rsidTr="00C95367">
        <w:trPr>
          <w:trHeight w:val="722"/>
        </w:trPr>
        <w:tc>
          <w:tcPr>
            <w:tcW w:w="2286" w:type="dxa"/>
          </w:tcPr>
          <w:p w14:paraId="4A642584" w14:textId="4A0FA52E" w:rsidR="00314D2D" w:rsidRDefault="00CA32EC" w:rsidP="000C6FF6">
            <w:pPr>
              <w:rPr>
                <w:noProof/>
                <w:lang w:eastAsia="en-GB"/>
              </w:rPr>
            </w:pPr>
            <w:r>
              <w:rPr>
                <w:noProof/>
                <w:lang w:eastAsia="en-GB"/>
              </w:rPr>
              <w:drawing>
                <wp:anchor distT="0" distB="0" distL="114300" distR="114300" simplePos="0" relativeHeight="251674624" behindDoc="0" locked="0" layoutInCell="1" allowOverlap="1" wp14:anchorId="69429586" wp14:editId="098DEA81">
                  <wp:simplePos x="0" y="0"/>
                  <wp:positionH relativeFrom="column">
                    <wp:posOffset>118110</wp:posOffset>
                  </wp:positionH>
                  <wp:positionV relativeFrom="paragraph">
                    <wp:posOffset>159990</wp:posOffset>
                  </wp:positionV>
                  <wp:extent cx="1133475" cy="11334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75387800" w14:textId="2F6C2EE4" w:rsidR="00314D2D" w:rsidRDefault="00314D2D" w:rsidP="005137B4">
            <w:pPr>
              <w:rPr>
                <w:rFonts w:cstheme="minorHAnsi"/>
                <w:b/>
                <w:bCs/>
                <w:sz w:val="24"/>
                <w:szCs w:val="24"/>
              </w:rPr>
            </w:pPr>
            <w:r w:rsidRPr="00314D2D">
              <w:rPr>
                <w:rFonts w:cstheme="minorHAnsi"/>
                <w:b/>
                <w:bCs/>
                <w:sz w:val="24"/>
                <w:szCs w:val="24"/>
              </w:rPr>
              <w:t>Scouts</w:t>
            </w:r>
            <w:r>
              <w:rPr>
                <w:rFonts w:ascii="Arial" w:hAnsi="Arial" w:cs="Arial"/>
                <w:b/>
                <w:sz w:val="24"/>
                <w:szCs w:val="24"/>
              </w:rPr>
              <w:t xml:space="preserve">  </w:t>
            </w:r>
          </w:p>
          <w:p w14:paraId="12607CB5" w14:textId="2B6E918E" w:rsidR="00314D2D" w:rsidRPr="00314D2D" w:rsidRDefault="00314D2D" w:rsidP="00314D2D">
            <w:pPr>
              <w:rPr>
                <w:rFonts w:cstheme="minorHAnsi"/>
                <w:sz w:val="24"/>
                <w:szCs w:val="24"/>
              </w:rPr>
            </w:pPr>
            <w:r w:rsidRPr="00314D2D">
              <w:rPr>
                <w:rFonts w:cstheme="minorHAnsi"/>
                <w:sz w:val="24"/>
                <w:szCs w:val="24"/>
              </w:rPr>
              <w:t xml:space="preserve">“While we normally love the great outdoors, we’ve pulled together some inspired indoor activity ideas to keep your kids learning new skills and having fun.” </w:t>
            </w:r>
          </w:p>
          <w:p w14:paraId="1A9CE407" w14:textId="1E414C0F" w:rsidR="00314D2D" w:rsidRPr="00314D2D" w:rsidRDefault="00314D2D" w:rsidP="00314D2D">
            <w:pPr>
              <w:rPr>
                <w:rFonts w:cstheme="minorHAnsi"/>
                <w:sz w:val="24"/>
                <w:szCs w:val="24"/>
              </w:rPr>
            </w:pPr>
            <w:r w:rsidRPr="00314D2D">
              <w:rPr>
                <w:rFonts w:cstheme="minorHAnsi"/>
                <w:sz w:val="24"/>
                <w:szCs w:val="24"/>
              </w:rPr>
              <w:t xml:space="preserve">There are inclusive and accessible activities suitable for all age groups 6-8yrs (Beavers), 8-10yrs (Cubs) and 10-14yrs (Scouts). There are clear instructions including some videos and the equipment required is mostly available around the house or in the garden. </w:t>
            </w:r>
          </w:p>
          <w:p w14:paraId="0FE4A3D5" w14:textId="5EBB7AE1" w:rsidR="00314D2D" w:rsidRPr="00314D2D" w:rsidRDefault="00314D2D" w:rsidP="00314D2D">
            <w:pPr>
              <w:rPr>
                <w:rFonts w:cstheme="minorHAnsi"/>
                <w:sz w:val="24"/>
                <w:szCs w:val="24"/>
              </w:rPr>
            </w:pPr>
            <w:r w:rsidRPr="00314D2D">
              <w:rPr>
                <w:rFonts w:cstheme="minorHAnsi"/>
                <w:sz w:val="24"/>
                <w:szCs w:val="24"/>
              </w:rPr>
              <w:t>Some examples include:</w:t>
            </w:r>
          </w:p>
          <w:p w14:paraId="516DDA33" w14:textId="77777777" w:rsidR="00314D2D" w:rsidRPr="00314D2D" w:rsidRDefault="00314D2D" w:rsidP="00314D2D">
            <w:pPr>
              <w:rPr>
                <w:rFonts w:cstheme="minorHAnsi"/>
                <w:sz w:val="24"/>
                <w:szCs w:val="24"/>
              </w:rPr>
            </w:pPr>
            <w:proofErr w:type="gramStart"/>
            <w:r w:rsidRPr="00314D2D">
              <w:rPr>
                <w:rFonts w:cstheme="minorHAnsi"/>
                <w:sz w:val="24"/>
                <w:szCs w:val="24"/>
              </w:rPr>
              <w:t>Beavers  &amp;</w:t>
            </w:r>
            <w:proofErr w:type="gramEnd"/>
            <w:r w:rsidRPr="00314D2D">
              <w:rPr>
                <w:rFonts w:cstheme="minorHAnsi"/>
                <w:sz w:val="24"/>
                <w:szCs w:val="24"/>
              </w:rPr>
              <w:t xml:space="preserve"> Cubs – Lolly stick catapults / Leaf animals / Book marks / Tiny bug rafts / Snap happy (camera) / Creating a tornado.</w:t>
            </w:r>
          </w:p>
          <w:p w14:paraId="7E58BCBA" w14:textId="1BB5B6BC" w:rsidR="00314D2D" w:rsidRDefault="00314D2D" w:rsidP="00314D2D">
            <w:pPr>
              <w:rPr>
                <w:rFonts w:cstheme="minorHAnsi"/>
                <w:sz w:val="24"/>
                <w:szCs w:val="24"/>
              </w:rPr>
            </w:pPr>
            <w:r w:rsidRPr="00314D2D">
              <w:rPr>
                <w:rFonts w:cstheme="minorHAnsi"/>
                <w:sz w:val="24"/>
                <w:szCs w:val="24"/>
              </w:rPr>
              <w:t xml:space="preserve">Scouts – Origami / creating a diary / Switch off challenge. </w:t>
            </w:r>
          </w:p>
          <w:p w14:paraId="3A955AC5" w14:textId="0EC80AAA" w:rsidR="00314D2D" w:rsidRDefault="00314D2D" w:rsidP="00314D2D">
            <w:pPr>
              <w:rPr>
                <w:rFonts w:cstheme="minorHAnsi"/>
                <w:sz w:val="24"/>
                <w:szCs w:val="24"/>
              </w:rPr>
            </w:pPr>
          </w:p>
          <w:p w14:paraId="2B4DE018" w14:textId="7D1FA564" w:rsidR="00314D2D" w:rsidRPr="00314D2D" w:rsidRDefault="0000052E" w:rsidP="00314D2D">
            <w:pPr>
              <w:rPr>
                <w:rStyle w:val="Hyperlink"/>
              </w:rPr>
            </w:pPr>
            <w:hyperlink r:id="rId86" w:history="1">
              <w:r w:rsidR="00314D2D" w:rsidRPr="00314D2D">
                <w:rPr>
                  <w:rStyle w:val="Hyperlink"/>
                  <w:rFonts w:cstheme="minorHAnsi"/>
                  <w:sz w:val="24"/>
                  <w:szCs w:val="24"/>
                </w:rPr>
                <w:t>https://www.scouts.org.uk/the-great-indoors/</w:t>
              </w:r>
            </w:hyperlink>
          </w:p>
          <w:p w14:paraId="7F00145D" w14:textId="23EDCF5A" w:rsidR="00314D2D" w:rsidRDefault="00314D2D" w:rsidP="005137B4">
            <w:pPr>
              <w:rPr>
                <w:rFonts w:cstheme="minorHAnsi"/>
                <w:b/>
                <w:bCs/>
                <w:sz w:val="24"/>
                <w:szCs w:val="24"/>
              </w:rPr>
            </w:pPr>
          </w:p>
        </w:tc>
      </w:tr>
      <w:tr w:rsidR="009558D3" w:rsidRPr="00721535" w14:paraId="6B6F936B" w14:textId="77777777" w:rsidTr="00C95367">
        <w:trPr>
          <w:trHeight w:val="722"/>
        </w:trPr>
        <w:tc>
          <w:tcPr>
            <w:tcW w:w="2286" w:type="dxa"/>
          </w:tcPr>
          <w:p w14:paraId="70405E0C" w14:textId="4FD9D2FB" w:rsidR="009558D3" w:rsidRDefault="00774E91" w:rsidP="000C6FF6">
            <w:pPr>
              <w:rPr>
                <w:noProof/>
                <w:lang w:eastAsia="en-GB"/>
              </w:rPr>
            </w:pPr>
            <w:r w:rsidRPr="00774E91">
              <w:rPr>
                <w:noProof/>
                <w:lang w:eastAsia="en-GB"/>
              </w:rPr>
              <w:drawing>
                <wp:inline distT="0" distB="0" distL="0" distR="0" wp14:anchorId="1485E353" wp14:editId="1F3B6AEF">
                  <wp:extent cx="1386840" cy="1386840"/>
                  <wp:effectExtent l="0" t="0" r="3810" b="3810"/>
                  <wp:docPr id="68" name="Picture 68" descr="C:\Users\C765042\AppData\Local\Microsoft\Windows\INetCache\Content.Outlook\2CCEMJE3\QRCode (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65042\AppData\Local\Microsoft\Windows\INetCache\Content.Outlook\2CCEMJE3\QRCode (010).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tc>
        <w:tc>
          <w:tcPr>
            <w:tcW w:w="7638" w:type="dxa"/>
          </w:tcPr>
          <w:p w14:paraId="3F5768A9" w14:textId="77777777" w:rsidR="009558D3" w:rsidRPr="004E7CFA" w:rsidRDefault="009558D3" w:rsidP="009558D3">
            <w:pPr>
              <w:rPr>
                <w:rFonts w:ascii="Calibri" w:hAnsi="Calibri" w:cs="Calibri"/>
                <w:b/>
                <w:sz w:val="24"/>
              </w:rPr>
            </w:pPr>
            <w:r w:rsidRPr="004E7CFA">
              <w:rPr>
                <w:rFonts w:ascii="Calibri" w:hAnsi="Calibri" w:cs="Calibri"/>
                <w:b/>
                <w:sz w:val="24"/>
              </w:rPr>
              <w:t>National Children’s Gardening Week</w:t>
            </w:r>
          </w:p>
          <w:p w14:paraId="3F3A8FC1" w14:textId="77777777" w:rsidR="00774E91" w:rsidRPr="004E7CFA" w:rsidRDefault="00774E91" w:rsidP="00774E91">
            <w:pPr>
              <w:spacing w:after="240"/>
              <w:rPr>
                <w:rFonts w:ascii="Calibri" w:hAnsi="Calibri" w:cs="Calibri"/>
                <w:sz w:val="24"/>
              </w:rPr>
            </w:pPr>
            <w:r w:rsidRPr="004E7CFA">
              <w:rPr>
                <w:rFonts w:ascii="Calibri" w:hAnsi="Calibri" w:cs="Calibri"/>
                <w:sz w:val="24"/>
              </w:rPr>
              <w:t>A range of activities related to nature and gardening.</w:t>
            </w:r>
          </w:p>
          <w:p w14:paraId="1756F95B" w14:textId="095800ED" w:rsidR="009558D3" w:rsidRPr="004E7CFA" w:rsidRDefault="0000052E" w:rsidP="009558D3">
            <w:pPr>
              <w:spacing w:after="240"/>
              <w:rPr>
                <w:rFonts w:ascii="Calibri" w:hAnsi="Calibri" w:cs="Calibri"/>
                <w:sz w:val="24"/>
                <w:lang w:eastAsia="en-GB"/>
              </w:rPr>
            </w:pPr>
            <w:hyperlink r:id="rId88" w:history="1">
              <w:r w:rsidR="009558D3" w:rsidRPr="004E7CFA">
                <w:rPr>
                  <w:rStyle w:val="Hyperlink"/>
                  <w:rFonts w:ascii="Calibri" w:hAnsi="Calibri" w:cs="Calibri"/>
                  <w:sz w:val="24"/>
                </w:rPr>
                <w:t>https://www.childrensgardeningweek.co.uk/fun-things-to-do/</w:t>
              </w:r>
            </w:hyperlink>
            <w:r w:rsidR="009558D3" w:rsidRPr="004E7CFA">
              <w:rPr>
                <w:rFonts w:ascii="Calibri" w:hAnsi="Calibri" w:cs="Calibri"/>
                <w:sz w:val="24"/>
              </w:rPr>
              <w:t xml:space="preserve"> </w:t>
            </w:r>
          </w:p>
          <w:p w14:paraId="7064F09C" w14:textId="77777777" w:rsidR="009558D3" w:rsidRPr="00314D2D" w:rsidRDefault="009558D3" w:rsidP="00774E91">
            <w:pPr>
              <w:spacing w:after="240"/>
              <w:rPr>
                <w:rFonts w:cstheme="minorHAnsi"/>
                <w:b/>
                <w:bCs/>
                <w:sz w:val="24"/>
                <w:szCs w:val="24"/>
              </w:rPr>
            </w:pPr>
          </w:p>
        </w:tc>
      </w:tr>
    </w:tbl>
    <w:p w14:paraId="7A114BE2" w14:textId="1F87B1CF" w:rsidR="003F40D8" w:rsidRDefault="003F40D8" w:rsidP="003F40D8"/>
    <w:p w14:paraId="5DBF05B3" w14:textId="49A84560" w:rsidR="00264A9E" w:rsidRPr="000F2428" w:rsidRDefault="000F2428" w:rsidP="003F40D8">
      <w:pPr>
        <w:rPr>
          <w:color w:val="0070C0"/>
          <w:sz w:val="24"/>
        </w:rPr>
      </w:pPr>
      <w:r>
        <w:rPr>
          <w:rFonts w:cstheme="minorHAnsi"/>
          <w:b/>
          <w:bCs/>
          <w:color w:val="0070C0"/>
          <w:sz w:val="28"/>
          <w:szCs w:val="24"/>
          <w:u w:val="single"/>
        </w:rPr>
        <w:lastRenderedPageBreak/>
        <w:t xml:space="preserve">2. </w:t>
      </w:r>
      <w:r w:rsidR="00264A9E" w:rsidRPr="000F2428">
        <w:rPr>
          <w:rFonts w:cstheme="minorHAnsi"/>
          <w:b/>
          <w:bCs/>
          <w:color w:val="0070C0"/>
          <w:sz w:val="28"/>
          <w:szCs w:val="24"/>
          <w:u w:val="single"/>
        </w:rPr>
        <w:t>Other Information hubs</w:t>
      </w:r>
    </w:p>
    <w:p w14:paraId="4DB26B51" w14:textId="77777777" w:rsidR="00264A9E" w:rsidRPr="00264A9E" w:rsidRDefault="00264A9E" w:rsidP="00264A9E">
      <w:pPr>
        <w:spacing w:after="0" w:line="240" w:lineRule="auto"/>
        <w:rPr>
          <w:rFonts w:cstheme="minorHAnsi"/>
          <w:b/>
          <w:bCs/>
          <w:sz w:val="24"/>
          <w:szCs w:val="24"/>
          <w:u w:val="single"/>
        </w:rPr>
      </w:pPr>
    </w:p>
    <w:tbl>
      <w:tblPr>
        <w:tblStyle w:val="TableGrid"/>
        <w:tblW w:w="9924" w:type="dxa"/>
        <w:tblInd w:w="-431" w:type="dxa"/>
        <w:tblLook w:val="04A0" w:firstRow="1" w:lastRow="0" w:firstColumn="1" w:lastColumn="0" w:noHBand="0" w:noVBand="1"/>
      </w:tblPr>
      <w:tblGrid>
        <w:gridCol w:w="2286"/>
        <w:gridCol w:w="7638"/>
      </w:tblGrid>
      <w:tr w:rsidR="0074085C" w:rsidRPr="00721535" w14:paraId="38DA1F83" w14:textId="77777777" w:rsidTr="00B115D3">
        <w:trPr>
          <w:trHeight w:val="2051"/>
        </w:trPr>
        <w:tc>
          <w:tcPr>
            <w:tcW w:w="2286" w:type="dxa"/>
          </w:tcPr>
          <w:p w14:paraId="42DDF5A6" w14:textId="7030DB76" w:rsidR="00094416" w:rsidRDefault="00F1647D" w:rsidP="000C6FF6">
            <w:pPr>
              <w:rPr>
                <w:noProof/>
                <w:lang w:eastAsia="en-GB"/>
              </w:rPr>
            </w:pPr>
            <w:r>
              <w:rPr>
                <w:noProof/>
                <w:lang w:eastAsia="en-GB"/>
              </w:rPr>
              <w:drawing>
                <wp:anchor distT="0" distB="0" distL="114300" distR="114300" simplePos="0" relativeHeight="251678720" behindDoc="0" locked="0" layoutInCell="1" allowOverlap="1" wp14:anchorId="1A9389ED" wp14:editId="3642E61A">
                  <wp:simplePos x="0" y="0"/>
                  <wp:positionH relativeFrom="column">
                    <wp:posOffset>49530</wp:posOffset>
                  </wp:positionH>
                  <wp:positionV relativeFrom="paragraph">
                    <wp:posOffset>59690</wp:posOffset>
                  </wp:positionV>
                  <wp:extent cx="1219200" cy="1219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8" w:type="dxa"/>
          </w:tcPr>
          <w:p w14:paraId="524FC98E" w14:textId="60F9818A" w:rsidR="00094416" w:rsidRDefault="00094416" w:rsidP="00094416">
            <w:pPr>
              <w:rPr>
                <w:color w:val="1F497D"/>
              </w:rPr>
            </w:pPr>
            <w:r w:rsidRPr="00094416">
              <w:rPr>
                <w:b/>
                <w:sz w:val="24"/>
                <w:szCs w:val="24"/>
              </w:rPr>
              <w:t>Children’s Commissi</w:t>
            </w:r>
            <w:r>
              <w:rPr>
                <w:b/>
                <w:sz w:val="24"/>
                <w:szCs w:val="24"/>
              </w:rPr>
              <w:t xml:space="preserve">oner for Wales Information Hub </w:t>
            </w:r>
          </w:p>
          <w:p w14:paraId="778A544F" w14:textId="587C65C2" w:rsidR="00094416" w:rsidRDefault="00094416" w:rsidP="005245EB">
            <w:pPr>
              <w:rPr>
                <w:rFonts w:cstheme="minorHAnsi"/>
                <w:sz w:val="24"/>
                <w:szCs w:val="24"/>
              </w:rPr>
            </w:pPr>
            <w:r w:rsidRPr="00094416">
              <w:rPr>
                <w:rFonts w:cstheme="minorHAnsi"/>
                <w:sz w:val="24"/>
                <w:szCs w:val="24"/>
              </w:rPr>
              <w:t>There is a Coronavirus Information Hub for children, young people and families in Wales. There are further links to useful websites about learning at home and playing at home, with activities and resources for children and young people.</w:t>
            </w:r>
          </w:p>
          <w:p w14:paraId="3758B7FE" w14:textId="77777777" w:rsidR="005245EB" w:rsidRDefault="005245EB" w:rsidP="005245EB">
            <w:pPr>
              <w:rPr>
                <w:b/>
                <w:sz w:val="24"/>
                <w:szCs w:val="24"/>
              </w:rPr>
            </w:pPr>
          </w:p>
          <w:p w14:paraId="468564A0" w14:textId="3D031076" w:rsidR="00094416" w:rsidRDefault="0000052E" w:rsidP="00094416">
            <w:pPr>
              <w:rPr>
                <w:rStyle w:val="Hyperlink"/>
                <w:rFonts w:cstheme="minorHAnsi"/>
                <w:sz w:val="24"/>
                <w:szCs w:val="24"/>
              </w:rPr>
            </w:pPr>
            <w:hyperlink r:id="rId90" w:history="1">
              <w:r w:rsidR="00094416" w:rsidRPr="00094416">
                <w:rPr>
                  <w:rStyle w:val="Hyperlink"/>
                  <w:rFonts w:cstheme="minorHAnsi"/>
                  <w:sz w:val="24"/>
                  <w:szCs w:val="24"/>
                </w:rPr>
                <w:t>https://www.childcomwales.org.uk/coronavirus/</w:t>
              </w:r>
            </w:hyperlink>
          </w:p>
          <w:p w14:paraId="399B4A8C" w14:textId="1587A1DF" w:rsidR="00F270E7" w:rsidRDefault="00F270E7" w:rsidP="00094416">
            <w:pPr>
              <w:rPr>
                <w:rStyle w:val="Hyperlink"/>
                <w:rFonts w:cstheme="minorHAnsi"/>
                <w:sz w:val="24"/>
                <w:szCs w:val="24"/>
              </w:rPr>
            </w:pPr>
          </w:p>
          <w:p w14:paraId="7D5B28CF" w14:textId="77777777" w:rsidR="00F270E7" w:rsidRPr="00094416" w:rsidRDefault="0000052E" w:rsidP="00F270E7">
            <w:pPr>
              <w:rPr>
                <w:rFonts w:cstheme="minorHAnsi"/>
                <w:sz w:val="24"/>
                <w:szCs w:val="24"/>
              </w:rPr>
            </w:pPr>
            <w:hyperlink r:id="rId91" w:history="1">
              <w:r w:rsidR="00F270E7" w:rsidRPr="004B4436">
                <w:rPr>
                  <w:rStyle w:val="Hyperlink"/>
                  <w:rFonts w:cstheme="minorHAnsi"/>
                  <w:sz w:val="24"/>
                  <w:szCs w:val="24"/>
                  <w:highlight w:val="yellow"/>
                </w:rPr>
                <w:t>https://www.complantcymru.org.uk/coronafeirws/</w:t>
              </w:r>
            </w:hyperlink>
            <w:r w:rsidR="00F270E7">
              <w:rPr>
                <w:rFonts w:cstheme="minorHAnsi"/>
                <w:sz w:val="24"/>
                <w:szCs w:val="24"/>
              </w:rPr>
              <w:t xml:space="preserve"> </w:t>
            </w:r>
          </w:p>
          <w:p w14:paraId="0F59A6A8" w14:textId="77777777" w:rsidR="00F270E7" w:rsidRDefault="00F270E7" w:rsidP="00094416">
            <w:pPr>
              <w:rPr>
                <w:rStyle w:val="Hyperlink"/>
                <w:rFonts w:cstheme="minorHAnsi"/>
                <w:sz w:val="24"/>
                <w:szCs w:val="24"/>
              </w:rPr>
            </w:pPr>
          </w:p>
          <w:p w14:paraId="71C2DD10" w14:textId="77777777" w:rsidR="005245EB" w:rsidRPr="004E7CFA" w:rsidRDefault="005245EB" w:rsidP="005245EB">
            <w:pPr>
              <w:rPr>
                <w:rFonts w:cstheme="minorHAnsi"/>
                <w:sz w:val="24"/>
                <w:szCs w:val="24"/>
              </w:rPr>
            </w:pPr>
            <w:r w:rsidRPr="005245EB">
              <w:rPr>
                <w:rFonts w:cstheme="minorHAnsi"/>
                <w:sz w:val="24"/>
                <w:szCs w:val="24"/>
              </w:rPr>
              <w:t xml:space="preserve">We’re posting a series of </w:t>
            </w:r>
            <w:r w:rsidRPr="004E7CFA">
              <w:rPr>
                <w:rFonts w:cstheme="minorHAnsi"/>
                <w:sz w:val="24"/>
                <w:szCs w:val="24"/>
              </w:rPr>
              <w:t>videos on our Facebook page mainly to help parents find cheap and easy ways to make fun at home but also a few on general household wellbeing tips</w:t>
            </w:r>
          </w:p>
          <w:p w14:paraId="4A9BC214" w14:textId="77777777" w:rsidR="005245EB" w:rsidRPr="004E7CFA" w:rsidRDefault="005245EB" w:rsidP="005245EB">
            <w:pPr>
              <w:rPr>
                <w:rFonts w:cstheme="minorHAnsi"/>
                <w:sz w:val="24"/>
                <w:szCs w:val="24"/>
              </w:rPr>
            </w:pPr>
          </w:p>
          <w:p w14:paraId="65EE20AC" w14:textId="3194FB3D" w:rsidR="005245EB" w:rsidRPr="004E7CFA" w:rsidRDefault="0000052E" w:rsidP="00094416">
            <w:pPr>
              <w:rPr>
                <w:rStyle w:val="Hyperlink"/>
                <w:color w:val="auto"/>
                <w:sz w:val="24"/>
                <w:szCs w:val="24"/>
                <w:u w:val="none"/>
              </w:rPr>
            </w:pPr>
            <w:hyperlink r:id="rId92" w:history="1">
              <w:r w:rsidR="005245EB" w:rsidRPr="004E7CFA">
                <w:rPr>
                  <w:rStyle w:val="Hyperlink"/>
                  <w:sz w:val="24"/>
                  <w:szCs w:val="24"/>
                </w:rPr>
                <w:t>https://www.facebook.com/childcomwales/</w:t>
              </w:r>
            </w:hyperlink>
          </w:p>
          <w:p w14:paraId="5825AFE7" w14:textId="0BF16391" w:rsidR="00094416" w:rsidRPr="00094416" w:rsidRDefault="00094416" w:rsidP="00094416">
            <w:pPr>
              <w:rPr>
                <w:b/>
                <w:sz w:val="24"/>
                <w:szCs w:val="24"/>
              </w:rPr>
            </w:pPr>
          </w:p>
        </w:tc>
      </w:tr>
    </w:tbl>
    <w:p w14:paraId="08BFAC13" w14:textId="4212192C" w:rsidR="005B638F" w:rsidRDefault="005B638F" w:rsidP="00D94697">
      <w:pPr>
        <w:rPr>
          <w:rFonts w:cstheme="minorHAnsi"/>
          <w:b/>
          <w:bCs/>
          <w:sz w:val="24"/>
          <w:szCs w:val="24"/>
        </w:rPr>
      </w:pPr>
    </w:p>
    <w:p w14:paraId="6C84BB9E" w14:textId="77777777" w:rsidR="00CA32EC" w:rsidRDefault="00CA32EC" w:rsidP="00D94697">
      <w:pPr>
        <w:rPr>
          <w:rFonts w:cstheme="minorHAnsi"/>
          <w:b/>
          <w:bCs/>
          <w:color w:val="0070C0"/>
          <w:sz w:val="28"/>
          <w:szCs w:val="24"/>
          <w:u w:val="single"/>
        </w:rPr>
      </w:pPr>
    </w:p>
    <w:p w14:paraId="341D6328" w14:textId="77777777" w:rsidR="00CA32EC" w:rsidRDefault="00CA32EC" w:rsidP="00D94697">
      <w:pPr>
        <w:rPr>
          <w:rFonts w:cstheme="minorHAnsi"/>
          <w:b/>
          <w:bCs/>
          <w:color w:val="0070C0"/>
          <w:sz w:val="28"/>
          <w:szCs w:val="24"/>
          <w:u w:val="single"/>
        </w:rPr>
      </w:pPr>
    </w:p>
    <w:p w14:paraId="11FD530A" w14:textId="77777777" w:rsidR="00CA32EC" w:rsidRDefault="00CA32EC" w:rsidP="00D94697">
      <w:pPr>
        <w:rPr>
          <w:rFonts w:cstheme="minorHAnsi"/>
          <w:b/>
          <w:bCs/>
          <w:color w:val="0070C0"/>
          <w:sz w:val="28"/>
          <w:szCs w:val="24"/>
          <w:u w:val="single"/>
        </w:rPr>
      </w:pPr>
    </w:p>
    <w:p w14:paraId="71FD0868" w14:textId="77777777" w:rsidR="00CA32EC" w:rsidRDefault="00CA32EC" w:rsidP="00D94697">
      <w:pPr>
        <w:rPr>
          <w:rFonts w:cstheme="minorHAnsi"/>
          <w:b/>
          <w:bCs/>
          <w:color w:val="0070C0"/>
          <w:sz w:val="28"/>
          <w:szCs w:val="24"/>
          <w:u w:val="single"/>
        </w:rPr>
      </w:pPr>
    </w:p>
    <w:p w14:paraId="7118EE0B" w14:textId="77777777" w:rsidR="00CA32EC" w:rsidRDefault="00CA32EC" w:rsidP="00D94697">
      <w:pPr>
        <w:rPr>
          <w:rFonts w:cstheme="minorHAnsi"/>
          <w:b/>
          <w:bCs/>
          <w:color w:val="0070C0"/>
          <w:sz w:val="28"/>
          <w:szCs w:val="24"/>
          <w:u w:val="single"/>
        </w:rPr>
      </w:pPr>
    </w:p>
    <w:p w14:paraId="2210835D" w14:textId="4B1EA125" w:rsidR="00BF7C9E" w:rsidRPr="001068F1" w:rsidRDefault="000F2428" w:rsidP="00D94697">
      <w:pPr>
        <w:rPr>
          <w:rFonts w:cstheme="minorHAnsi"/>
          <w:b/>
          <w:bCs/>
          <w:color w:val="0070C0"/>
          <w:sz w:val="28"/>
          <w:szCs w:val="24"/>
          <w:u w:val="single"/>
        </w:rPr>
      </w:pPr>
      <w:r>
        <w:rPr>
          <w:rFonts w:cstheme="minorHAnsi"/>
          <w:b/>
          <w:bCs/>
          <w:color w:val="0070C0"/>
          <w:sz w:val="28"/>
          <w:szCs w:val="24"/>
          <w:u w:val="single"/>
        </w:rPr>
        <w:t xml:space="preserve">3. </w:t>
      </w:r>
      <w:r w:rsidR="00A35927" w:rsidRPr="001068F1">
        <w:rPr>
          <w:rFonts w:cstheme="minorHAnsi"/>
          <w:b/>
          <w:bCs/>
          <w:color w:val="0070C0"/>
          <w:sz w:val="28"/>
          <w:szCs w:val="24"/>
          <w:u w:val="single"/>
        </w:rPr>
        <w:t>Mental and Emotional Support</w:t>
      </w:r>
      <w:r w:rsidR="00BF7C9E" w:rsidRPr="001068F1">
        <w:rPr>
          <w:rFonts w:cstheme="minorHAnsi"/>
          <w:b/>
          <w:bCs/>
          <w:color w:val="0070C0"/>
          <w:sz w:val="28"/>
          <w:szCs w:val="24"/>
          <w:u w:val="single"/>
        </w:rPr>
        <w:t xml:space="preserve"> for children and young people</w:t>
      </w:r>
      <w:r w:rsidR="001068F1">
        <w:rPr>
          <w:rFonts w:cstheme="minorHAnsi"/>
          <w:b/>
          <w:bCs/>
          <w:color w:val="0070C0"/>
          <w:sz w:val="28"/>
          <w:szCs w:val="24"/>
          <w:u w:val="single"/>
        </w:rPr>
        <w:t xml:space="preserve"> – Websites, phone lines, text services.</w:t>
      </w:r>
    </w:p>
    <w:p w14:paraId="7454000A" w14:textId="387A3D2F" w:rsidR="00F1647D" w:rsidRDefault="00F1647D" w:rsidP="00D94697">
      <w:pPr>
        <w:rPr>
          <w:rFonts w:cstheme="minorHAnsi"/>
          <w:b/>
          <w:bCs/>
          <w:sz w:val="24"/>
          <w:szCs w:val="24"/>
          <w:u w:val="single"/>
        </w:rPr>
      </w:pPr>
    </w:p>
    <w:tbl>
      <w:tblPr>
        <w:tblStyle w:val="TableGrid"/>
        <w:tblW w:w="9924" w:type="dxa"/>
        <w:tblInd w:w="-431" w:type="dxa"/>
        <w:tblLook w:val="04A0" w:firstRow="1" w:lastRow="0" w:firstColumn="1" w:lastColumn="0" w:noHBand="0" w:noVBand="1"/>
      </w:tblPr>
      <w:tblGrid>
        <w:gridCol w:w="2436"/>
        <w:gridCol w:w="7488"/>
      </w:tblGrid>
      <w:tr w:rsidR="00FA4FB1" w:rsidRPr="00721535" w14:paraId="2671FF78" w14:textId="77777777" w:rsidTr="00F72D5C">
        <w:trPr>
          <w:trHeight w:val="2051"/>
        </w:trPr>
        <w:tc>
          <w:tcPr>
            <w:tcW w:w="2436" w:type="dxa"/>
          </w:tcPr>
          <w:p w14:paraId="5FEE0089" w14:textId="5AF709A7" w:rsidR="00BF7C9E" w:rsidRDefault="00A17D02" w:rsidP="003C44BC">
            <w:pPr>
              <w:rPr>
                <w:noProof/>
                <w:lang w:eastAsia="en-GB"/>
              </w:rPr>
            </w:pPr>
            <w:r>
              <w:rPr>
                <w:noProof/>
                <w:lang w:eastAsia="en-GB"/>
              </w:rPr>
              <w:drawing>
                <wp:anchor distT="0" distB="0" distL="114300" distR="114300" simplePos="0" relativeHeight="251679744" behindDoc="0" locked="0" layoutInCell="1" allowOverlap="1" wp14:anchorId="38D338D2" wp14:editId="6258DF88">
                  <wp:simplePos x="0" y="0"/>
                  <wp:positionH relativeFrom="column">
                    <wp:posOffset>81162</wp:posOffset>
                  </wp:positionH>
                  <wp:positionV relativeFrom="paragraph">
                    <wp:posOffset>41142</wp:posOffset>
                  </wp:positionV>
                  <wp:extent cx="1190847" cy="1190847"/>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88" w:type="dxa"/>
          </w:tcPr>
          <w:p w14:paraId="489783ED" w14:textId="1C5E3CB3" w:rsidR="00BF7C9E" w:rsidRDefault="00BF7C9E" w:rsidP="003C44BC">
            <w:pPr>
              <w:rPr>
                <w:b/>
                <w:sz w:val="24"/>
                <w:szCs w:val="24"/>
              </w:rPr>
            </w:pPr>
            <w:proofErr w:type="spellStart"/>
            <w:r>
              <w:rPr>
                <w:b/>
                <w:sz w:val="24"/>
                <w:szCs w:val="24"/>
              </w:rPr>
              <w:t>Childline</w:t>
            </w:r>
            <w:proofErr w:type="spellEnd"/>
          </w:p>
          <w:p w14:paraId="77ACF41C" w14:textId="18F6D911" w:rsidR="00BF7C9E" w:rsidRPr="003035FD" w:rsidRDefault="00BF7C9E" w:rsidP="003C44BC">
            <w:pPr>
              <w:rPr>
                <w:rFonts w:cstheme="minorHAnsi"/>
                <w:sz w:val="24"/>
                <w:szCs w:val="24"/>
              </w:rPr>
            </w:pPr>
            <w:r w:rsidRPr="003035FD">
              <w:rPr>
                <w:rFonts w:cstheme="minorHAnsi"/>
                <w:sz w:val="24"/>
                <w:szCs w:val="24"/>
              </w:rPr>
              <w:t>O</w:t>
            </w:r>
            <w:r>
              <w:rPr>
                <w:rFonts w:cstheme="minorHAnsi"/>
                <w:sz w:val="24"/>
                <w:szCs w:val="24"/>
              </w:rPr>
              <w:t>ffering support to Children o</w:t>
            </w:r>
            <w:r w:rsidRPr="003035FD">
              <w:rPr>
                <w:rFonts w:cstheme="minorHAnsi"/>
                <w:sz w:val="24"/>
                <w:szCs w:val="24"/>
              </w:rPr>
              <w:t xml:space="preserve">nline, on the phone - Anytime </w:t>
            </w:r>
            <w:r w:rsidRPr="00C468BD">
              <w:rPr>
                <w:rFonts w:cstheme="minorHAnsi"/>
                <w:b/>
                <w:sz w:val="24"/>
                <w:szCs w:val="24"/>
              </w:rPr>
              <w:t>0800 1111</w:t>
            </w:r>
          </w:p>
          <w:p w14:paraId="411DCE48" w14:textId="4B29207E" w:rsidR="00BF7C9E" w:rsidRPr="003035FD" w:rsidRDefault="00BF7C9E" w:rsidP="003C44BC">
            <w:pPr>
              <w:rPr>
                <w:rFonts w:cstheme="minorHAnsi"/>
                <w:sz w:val="24"/>
                <w:szCs w:val="24"/>
              </w:rPr>
            </w:pPr>
            <w:r w:rsidRPr="003035FD">
              <w:rPr>
                <w:rFonts w:cstheme="minorHAnsi"/>
                <w:sz w:val="24"/>
                <w:szCs w:val="24"/>
              </w:rPr>
              <w:t>‘No worry is too big or too small’</w:t>
            </w:r>
          </w:p>
          <w:p w14:paraId="2F7F8097" w14:textId="7C7BCBDB" w:rsidR="00BF7C9E" w:rsidRDefault="00BF7C9E" w:rsidP="003C44BC">
            <w:pPr>
              <w:rPr>
                <w:b/>
                <w:sz w:val="24"/>
                <w:szCs w:val="24"/>
              </w:rPr>
            </w:pPr>
          </w:p>
          <w:p w14:paraId="77CEA478" w14:textId="79B6BCF4" w:rsidR="00BF7C9E" w:rsidRDefault="0000052E" w:rsidP="003C44BC">
            <w:pPr>
              <w:rPr>
                <w:rStyle w:val="Hyperlink"/>
                <w:rFonts w:cstheme="minorHAnsi"/>
                <w:sz w:val="24"/>
                <w:szCs w:val="24"/>
              </w:rPr>
            </w:pPr>
            <w:hyperlink r:id="rId94" w:history="1">
              <w:r w:rsidR="00F270E7" w:rsidRPr="00870786">
                <w:rPr>
                  <w:rStyle w:val="Hyperlink"/>
                  <w:rFonts w:cstheme="minorHAnsi"/>
                  <w:sz w:val="24"/>
                  <w:szCs w:val="24"/>
                </w:rPr>
                <w:t>https://www.childline.org.uk/</w:t>
              </w:r>
            </w:hyperlink>
          </w:p>
          <w:p w14:paraId="13922AB4" w14:textId="77777777" w:rsidR="00F270E7" w:rsidRDefault="00F270E7" w:rsidP="003C44BC">
            <w:pPr>
              <w:rPr>
                <w:rStyle w:val="Hyperlink"/>
                <w:rFonts w:cstheme="minorHAnsi"/>
                <w:sz w:val="24"/>
                <w:szCs w:val="24"/>
              </w:rPr>
            </w:pPr>
          </w:p>
          <w:p w14:paraId="697CF6A8" w14:textId="5FD2F4C0" w:rsidR="00F270E7" w:rsidRDefault="0000052E" w:rsidP="00F270E7">
            <w:pPr>
              <w:rPr>
                <w:rStyle w:val="Hyperlink"/>
                <w:rFonts w:cstheme="minorHAnsi"/>
                <w:sz w:val="24"/>
                <w:szCs w:val="24"/>
              </w:rPr>
            </w:pPr>
            <w:hyperlink r:id="rId95" w:history="1">
              <w:r w:rsidR="00F270E7" w:rsidRPr="004B4436">
                <w:rPr>
                  <w:rStyle w:val="Hyperlink"/>
                  <w:rFonts w:cstheme="minorHAnsi"/>
                  <w:sz w:val="24"/>
                  <w:szCs w:val="24"/>
                  <w:highlight w:val="yellow"/>
                </w:rPr>
                <w:t>https://www.childline.org.uk/get-support/contacting-childline/contacting-childline-in-welsh/</w:t>
              </w:r>
            </w:hyperlink>
          </w:p>
          <w:p w14:paraId="43599A21" w14:textId="77777777" w:rsidR="004A560D" w:rsidRPr="004A560D" w:rsidRDefault="004A560D" w:rsidP="004A560D"/>
          <w:p w14:paraId="365D066B" w14:textId="0E8CD1FC" w:rsidR="004A560D" w:rsidRPr="00E80A2C" w:rsidRDefault="004A560D" w:rsidP="004A560D">
            <w:pPr>
              <w:rPr>
                <w:rFonts w:cstheme="minorHAnsi"/>
                <w:sz w:val="24"/>
                <w:szCs w:val="24"/>
              </w:rPr>
            </w:pPr>
            <w:r w:rsidRPr="00E80A2C">
              <w:rPr>
                <w:sz w:val="24"/>
                <w:szCs w:val="24"/>
              </w:rPr>
              <w:t xml:space="preserve">App also available: </w:t>
            </w:r>
            <w:proofErr w:type="spellStart"/>
            <w:r w:rsidRPr="00E80A2C">
              <w:rPr>
                <w:rFonts w:cstheme="minorHAnsi"/>
                <w:sz w:val="24"/>
                <w:szCs w:val="24"/>
              </w:rPr>
              <w:t>Childline</w:t>
            </w:r>
            <w:proofErr w:type="spellEnd"/>
            <w:r w:rsidRPr="00E80A2C">
              <w:rPr>
                <w:rFonts w:cstheme="minorHAnsi"/>
                <w:sz w:val="24"/>
                <w:szCs w:val="24"/>
              </w:rPr>
              <w:t xml:space="preserve"> </w:t>
            </w:r>
            <w:r w:rsidR="00AD6F98" w:rsidRPr="00E80A2C">
              <w:rPr>
                <w:rFonts w:cstheme="minorHAnsi"/>
                <w:sz w:val="24"/>
                <w:szCs w:val="24"/>
              </w:rPr>
              <w:t xml:space="preserve">  </w:t>
            </w:r>
            <w:r w:rsidRPr="00E80A2C">
              <w:rPr>
                <w:rFonts w:cstheme="minorHAnsi"/>
                <w:sz w:val="24"/>
                <w:szCs w:val="24"/>
              </w:rPr>
              <w:t>For Me</w:t>
            </w:r>
            <w:r w:rsidR="00AD6F98" w:rsidRPr="00E80A2C">
              <w:rPr>
                <w:rFonts w:cstheme="minorHAnsi"/>
                <w:sz w:val="24"/>
                <w:szCs w:val="24"/>
              </w:rPr>
              <w:t xml:space="preserve"> app  </w:t>
            </w:r>
          </w:p>
          <w:p w14:paraId="4B60745B" w14:textId="36A8695A" w:rsidR="00AD6F98" w:rsidRPr="00E80A2C" w:rsidRDefault="00AD6F98" w:rsidP="004A560D">
            <w:pPr>
              <w:rPr>
                <w:rFonts w:cstheme="minorHAnsi"/>
                <w:sz w:val="24"/>
                <w:szCs w:val="24"/>
              </w:rPr>
            </w:pPr>
            <w:r w:rsidRPr="00E80A2C">
              <w:rPr>
                <w:rFonts w:cstheme="minorHAnsi"/>
                <w:sz w:val="24"/>
                <w:szCs w:val="24"/>
              </w:rPr>
              <w:t xml:space="preserve">Intro Video:  </w:t>
            </w:r>
            <w:hyperlink r:id="rId96" w:history="1">
              <w:r w:rsidRPr="00E80A2C">
                <w:rPr>
                  <w:rStyle w:val="Hyperlink"/>
                  <w:rFonts w:cstheme="minorHAnsi"/>
                  <w:sz w:val="24"/>
                  <w:szCs w:val="24"/>
                </w:rPr>
                <w:t>https://youtu.be/0WPezz3UcA8</w:t>
              </w:r>
            </w:hyperlink>
            <w:r w:rsidRPr="00E80A2C">
              <w:rPr>
                <w:rFonts w:cstheme="minorHAnsi"/>
                <w:sz w:val="24"/>
                <w:szCs w:val="24"/>
              </w:rPr>
              <w:t xml:space="preserve">  </w:t>
            </w:r>
          </w:p>
          <w:p w14:paraId="4974F1ED" w14:textId="64460783" w:rsidR="00F270E7" w:rsidRPr="00094416" w:rsidRDefault="00F270E7" w:rsidP="004A560D">
            <w:pPr>
              <w:tabs>
                <w:tab w:val="left" w:pos="1240"/>
              </w:tabs>
              <w:rPr>
                <w:b/>
                <w:sz w:val="24"/>
                <w:szCs w:val="24"/>
              </w:rPr>
            </w:pPr>
          </w:p>
        </w:tc>
      </w:tr>
      <w:tr w:rsidR="00FA4FB1" w:rsidRPr="00721535" w14:paraId="32015316" w14:textId="77777777" w:rsidTr="00F72D5C">
        <w:trPr>
          <w:trHeight w:val="2051"/>
        </w:trPr>
        <w:tc>
          <w:tcPr>
            <w:tcW w:w="2436" w:type="dxa"/>
          </w:tcPr>
          <w:p w14:paraId="70A69121" w14:textId="638D83A8" w:rsidR="00BF7C9E" w:rsidRDefault="00A17D02" w:rsidP="003C44BC">
            <w:pPr>
              <w:rPr>
                <w:noProof/>
                <w:lang w:eastAsia="en-GB"/>
              </w:rPr>
            </w:pPr>
            <w:r>
              <w:rPr>
                <w:noProof/>
                <w:lang w:eastAsia="en-GB"/>
              </w:rPr>
              <w:lastRenderedPageBreak/>
              <w:drawing>
                <wp:anchor distT="0" distB="0" distL="114300" distR="114300" simplePos="0" relativeHeight="251680768" behindDoc="0" locked="0" layoutInCell="1" allowOverlap="1" wp14:anchorId="1F636005" wp14:editId="7A3BAAE8">
                  <wp:simplePos x="0" y="0"/>
                  <wp:positionH relativeFrom="column">
                    <wp:posOffset>138075</wp:posOffset>
                  </wp:positionH>
                  <wp:positionV relativeFrom="paragraph">
                    <wp:posOffset>69850</wp:posOffset>
                  </wp:positionV>
                  <wp:extent cx="1095154" cy="109515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95154" cy="10951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88" w:type="dxa"/>
          </w:tcPr>
          <w:p w14:paraId="53CB75CD" w14:textId="07D7CA5B" w:rsidR="008E1B70" w:rsidRPr="008E1B70" w:rsidRDefault="008E1B70" w:rsidP="00BF7C9E">
            <w:pPr>
              <w:rPr>
                <w:rFonts w:cstheme="minorHAnsi"/>
                <w:b/>
                <w:sz w:val="24"/>
                <w:szCs w:val="24"/>
                <w:u w:val="single"/>
              </w:rPr>
            </w:pPr>
            <w:proofErr w:type="spellStart"/>
            <w:r>
              <w:rPr>
                <w:rFonts w:cstheme="minorHAnsi"/>
                <w:b/>
                <w:sz w:val="24"/>
                <w:szCs w:val="24"/>
                <w:u w:val="single"/>
              </w:rPr>
              <w:t>Kooth</w:t>
            </w:r>
            <w:proofErr w:type="spellEnd"/>
          </w:p>
          <w:p w14:paraId="2BA6850C" w14:textId="6A39C47A" w:rsidR="00BF7C9E" w:rsidRPr="00BF7C9E" w:rsidRDefault="00BF7C9E" w:rsidP="00BF7C9E">
            <w:pPr>
              <w:rPr>
                <w:rFonts w:cstheme="minorHAnsi"/>
                <w:sz w:val="24"/>
                <w:szCs w:val="24"/>
              </w:rPr>
            </w:pPr>
            <w:r>
              <w:rPr>
                <w:rFonts w:cstheme="minorHAnsi"/>
                <w:sz w:val="24"/>
                <w:szCs w:val="24"/>
              </w:rPr>
              <w:t>F</w:t>
            </w:r>
            <w:r w:rsidRPr="00BF7C9E">
              <w:rPr>
                <w:rFonts w:cstheme="minorHAnsi"/>
                <w:sz w:val="24"/>
                <w:szCs w:val="24"/>
              </w:rPr>
              <w:t>ree online counselling and emotional well-being platform for children and young people, accessible through mobile, tablet and desktop</w:t>
            </w:r>
            <w:r w:rsidR="008E1B70">
              <w:rPr>
                <w:rFonts w:cstheme="minorHAnsi"/>
                <w:sz w:val="24"/>
                <w:szCs w:val="24"/>
              </w:rPr>
              <w:t>.</w:t>
            </w:r>
          </w:p>
          <w:p w14:paraId="2E4AF3AE" w14:textId="4543077E" w:rsidR="00BF7C9E" w:rsidRPr="008E1B70" w:rsidRDefault="00BF7C9E" w:rsidP="00BF7C9E">
            <w:pPr>
              <w:rPr>
                <w:rStyle w:val="Hyperlink"/>
                <w:rFonts w:cstheme="minorHAnsi"/>
                <w:sz w:val="24"/>
                <w:szCs w:val="24"/>
              </w:rPr>
            </w:pPr>
          </w:p>
          <w:p w14:paraId="411A88DD" w14:textId="60564FA1" w:rsidR="008E1B70" w:rsidRPr="008E1B70" w:rsidRDefault="008E1B70" w:rsidP="008E1B70">
            <w:pPr>
              <w:rPr>
                <w:b/>
                <w:sz w:val="24"/>
                <w:szCs w:val="24"/>
              </w:rPr>
            </w:pPr>
            <w:r w:rsidRPr="008E1B70">
              <w:rPr>
                <w:rStyle w:val="Hyperlink"/>
                <w:rFonts w:cstheme="minorHAnsi"/>
                <w:sz w:val="24"/>
                <w:szCs w:val="24"/>
              </w:rPr>
              <w:t>https://www.kooth.com/</w:t>
            </w:r>
          </w:p>
        </w:tc>
      </w:tr>
      <w:tr w:rsidR="00FA4FB1" w:rsidRPr="00721535" w14:paraId="1691DDDD" w14:textId="77777777" w:rsidTr="00F72D5C">
        <w:trPr>
          <w:trHeight w:val="2051"/>
        </w:trPr>
        <w:tc>
          <w:tcPr>
            <w:tcW w:w="2436" w:type="dxa"/>
          </w:tcPr>
          <w:p w14:paraId="40100CE5" w14:textId="7D644BB6" w:rsidR="008E1B70" w:rsidRDefault="003932E0" w:rsidP="003C44BC">
            <w:pPr>
              <w:rPr>
                <w:noProof/>
                <w:lang w:eastAsia="en-GB"/>
              </w:rPr>
            </w:pPr>
            <w:r>
              <w:rPr>
                <w:noProof/>
                <w:lang w:eastAsia="en-GB"/>
              </w:rPr>
              <w:drawing>
                <wp:anchor distT="0" distB="0" distL="114300" distR="114300" simplePos="0" relativeHeight="251681792" behindDoc="0" locked="0" layoutInCell="1" allowOverlap="1" wp14:anchorId="05E69973" wp14:editId="57399F78">
                  <wp:simplePos x="0" y="0"/>
                  <wp:positionH relativeFrom="column">
                    <wp:posOffset>135255</wp:posOffset>
                  </wp:positionH>
                  <wp:positionV relativeFrom="paragraph">
                    <wp:posOffset>122238</wp:posOffset>
                  </wp:positionV>
                  <wp:extent cx="1135380" cy="1135380"/>
                  <wp:effectExtent l="0" t="0" r="762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88" w:type="dxa"/>
          </w:tcPr>
          <w:p w14:paraId="53C9BC78" w14:textId="184049DC" w:rsidR="008E1B70" w:rsidRPr="008E1B70" w:rsidRDefault="00A35927" w:rsidP="00BF7C9E">
            <w:pPr>
              <w:rPr>
                <w:rFonts w:cstheme="minorHAnsi"/>
                <w:b/>
                <w:sz w:val="24"/>
                <w:szCs w:val="24"/>
              </w:rPr>
            </w:pPr>
            <w:r>
              <w:rPr>
                <w:rFonts w:cstheme="minorHAnsi"/>
                <w:b/>
                <w:sz w:val="24"/>
                <w:szCs w:val="24"/>
              </w:rPr>
              <w:t>MEIC</w:t>
            </w:r>
          </w:p>
          <w:p w14:paraId="780AB39E" w14:textId="0897D48C" w:rsidR="008E1B70" w:rsidRPr="008E1B70" w:rsidRDefault="008E1B70" w:rsidP="00BF7C9E">
            <w:pPr>
              <w:rPr>
                <w:rFonts w:cstheme="minorHAnsi"/>
                <w:sz w:val="24"/>
                <w:szCs w:val="24"/>
              </w:rPr>
            </w:pPr>
            <w:r w:rsidRPr="008E1B70">
              <w:rPr>
                <w:rFonts w:cstheme="minorHAnsi"/>
                <w:sz w:val="24"/>
                <w:szCs w:val="24"/>
              </w:rPr>
              <w:t>Bilingual online/phone/text support for young people - not counselling, but solution based support and advocacy</w:t>
            </w:r>
            <w:r>
              <w:rPr>
                <w:rFonts w:cstheme="minorHAnsi"/>
                <w:sz w:val="24"/>
                <w:szCs w:val="24"/>
              </w:rPr>
              <w:t xml:space="preserve">. </w:t>
            </w:r>
          </w:p>
          <w:p w14:paraId="1AACE0F9" w14:textId="77777777" w:rsidR="008E1B70" w:rsidRDefault="008E1B70" w:rsidP="00BF7C9E">
            <w:pPr>
              <w:rPr>
                <w:rFonts w:cstheme="minorHAnsi"/>
                <w:b/>
                <w:sz w:val="24"/>
                <w:szCs w:val="24"/>
                <w:u w:val="single"/>
              </w:rPr>
            </w:pPr>
          </w:p>
          <w:p w14:paraId="5ADFB74C" w14:textId="77777777" w:rsidR="008E1B70" w:rsidRDefault="008E1B70" w:rsidP="00BF7C9E">
            <w:pPr>
              <w:rPr>
                <w:rFonts w:cstheme="minorHAnsi"/>
                <w:b/>
                <w:sz w:val="24"/>
                <w:szCs w:val="24"/>
              </w:rPr>
            </w:pPr>
            <w:r w:rsidRPr="008E1B70">
              <w:rPr>
                <w:rFonts w:cstheme="minorHAnsi"/>
                <w:b/>
                <w:sz w:val="24"/>
                <w:szCs w:val="24"/>
              </w:rPr>
              <w:t xml:space="preserve">Tel: 080 8802 3456     </w:t>
            </w:r>
          </w:p>
          <w:p w14:paraId="19C179AF" w14:textId="77777777" w:rsidR="008E1B70" w:rsidRDefault="008E1B70" w:rsidP="00BF7C9E">
            <w:pPr>
              <w:rPr>
                <w:rFonts w:cstheme="minorHAnsi"/>
                <w:b/>
                <w:sz w:val="24"/>
                <w:szCs w:val="24"/>
              </w:rPr>
            </w:pPr>
            <w:r w:rsidRPr="008E1B70">
              <w:rPr>
                <w:rFonts w:cstheme="minorHAnsi"/>
                <w:b/>
                <w:sz w:val="24"/>
                <w:szCs w:val="24"/>
              </w:rPr>
              <w:t>Text: 84001</w:t>
            </w:r>
          </w:p>
          <w:p w14:paraId="16D7304D" w14:textId="77777777" w:rsidR="008E1B70" w:rsidRDefault="008E1B70" w:rsidP="00BF7C9E">
            <w:pPr>
              <w:rPr>
                <w:rFonts w:cstheme="minorHAnsi"/>
                <w:b/>
                <w:sz w:val="24"/>
                <w:szCs w:val="24"/>
              </w:rPr>
            </w:pPr>
          </w:p>
          <w:p w14:paraId="30077C5A" w14:textId="3F8303CF" w:rsidR="008E1B70" w:rsidRDefault="0000052E" w:rsidP="00BF7C9E">
            <w:pPr>
              <w:rPr>
                <w:rStyle w:val="Hyperlink"/>
                <w:rFonts w:cstheme="minorHAnsi"/>
                <w:sz w:val="24"/>
                <w:szCs w:val="24"/>
              </w:rPr>
            </w:pPr>
            <w:hyperlink r:id="rId99" w:history="1">
              <w:r w:rsidR="008E1B70" w:rsidRPr="008E1B70">
                <w:rPr>
                  <w:rStyle w:val="Hyperlink"/>
                  <w:rFonts w:cstheme="minorHAnsi"/>
                  <w:sz w:val="24"/>
                  <w:szCs w:val="24"/>
                </w:rPr>
                <w:t>https://www.meiccymru.org/</w:t>
              </w:r>
            </w:hyperlink>
          </w:p>
          <w:p w14:paraId="2035EB1A" w14:textId="4F890230" w:rsidR="00F270E7" w:rsidRDefault="00F270E7" w:rsidP="00BF7C9E">
            <w:pPr>
              <w:rPr>
                <w:rStyle w:val="Hyperlink"/>
                <w:rFonts w:cstheme="minorHAnsi"/>
                <w:sz w:val="24"/>
                <w:szCs w:val="24"/>
              </w:rPr>
            </w:pPr>
          </w:p>
          <w:p w14:paraId="002B1C32" w14:textId="23CAD36A" w:rsidR="00F270E7" w:rsidRDefault="0000052E" w:rsidP="00F270E7">
            <w:pPr>
              <w:rPr>
                <w:rFonts w:cstheme="minorHAnsi"/>
                <w:b/>
                <w:sz w:val="24"/>
                <w:szCs w:val="24"/>
              </w:rPr>
            </w:pPr>
            <w:hyperlink r:id="rId100" w:history="1">
              <w:r w:rsidR="001068F1" w:rsidRPr="00E6192A">
                <w:rPr>
                  <w:rStyle w:val="Hyperlink"/>
                  <w:rFonts w:cstheme="minorHAnsi"/>
                  <w:b/>
                  <w:sz w:val="24"/>
                  <w:szCs w:val="24"/>
                  <w:highlight w:val="yellow"/>
                </w:rPr>
                <w:t>https://www.meiccymru.org/cym/</w:t>
              </w:r>
            </w:hyperlink>
            <w:r w:rsidR="001068F1">
              <w:rPr>
                <w:rFonts w:cstheme="minorHAnsi"/>
                <w:b/>
                <w:sz w:val="24"/>
                <w:szCs w:val="24"/>
                <w:highlight w:val="yellow"/>
              </w:rPr>
              <w:t xml:space="preserve"> </w:t>
            </w:r>
          </w:p>
          <w:p w14:paraId="42CB914C" w14:textId="691043D7" w:rsidR="008E1B70" w:rsidRPr="008E1B70" w:rsidRDefault="008E1B70" w:rsidP="00BF7C9E">
            <w:pPr>
              <w:rPr>
                <w:rFonts w:cstheme="minorHAnsi"/>
                <w:b/>
                <w:sz w:val="24"/>
                <w:szCs w:val="24"/>
              </w:rPr>
            </w:pPr>
          </w:p>
        </w:tc>
      </w:tr>
      <w:tr w:rsidR="00FA4FB1" w:rsidRPr="00721535" w14:paraId="20FA63DE" w14:textId="77777777" w:rsidTr="00F72D5C">
        <w:trPr>
          <w:trHeight w:val="580"/>
        </w:trPr>
        <w:tc>
          <w:tcPr>
            <w:tcW w:w="2436" w:type="dxa"/>
          </w:tcPr>
          <w:p w14:paraId="2D0C205E" w14:textId="08AAA06E" w:rsidR="00AF36A8" w:rsidRDefault="00AF36A8" w:rsidP="003C44BC">
            <w:pPr>
              <w:rPr>
                <w:noProof/>
                <w:lang w:eastAsia="en-GB"/>
              </w:rPr>
            </w:pPr>
          </w:p>
        </w:tc>
        <w:tc>
          <w:tcPr>
            <w:tcW w:w="7488" w:type="dxa"/>
          </w:tcPr>
          <w:p w14:paraId="0BBA01A6" w14:textId="206E8908" w:rsidR="00AF36A8" w:rsidRDefault="00AF36A8" w:rsidP="00AF36A8">
            <w:pPr>
              <w:rPr>
                <w:rFonts w:cstheme="minorHAnsi"/>
                <w:b/>
                <w:sz w:val="24"/>
                <w:szCs w:val="24"/>
              </w:rPr>
            </w:pPr>
            <w:r w:rsidRPr="00AF36A8">
              <w:rPr>
                <w:rFonts w:cstheme="minorHAnsi"/>
                <w:b/>
                <w:sz w:val="24"/>
                <w:szCs w:val="24"/>
              </w:rPr>
              <w:t>The Mix</w:t>
            </w:r>
          </w:p>
          <w:p w14:paraId="4B8BB892" w14:textId="7AB22D16" w:rsidR="00AF36A8" w:rsidRPr="00AF36A8" w:rsidRDefault="0044616B" w:rsidP="00AF36A8">
            <w:pPr>
              <w:rPr>
                <w:rFonts w:cstheme="minorHAnsi"/>
                <w:sz w:val="24"/>
                <w:szCs w:val="24"/>
              </w:rPr>
            </w:pPr>
            <w:r>
              <w:rPr>
                <w:noProof/>
                <w:lang w:eastAsia="en-GB"/>
              </w:rPr>
              <w:drawing>
                <wp:anchor distT="0" distB="0" distL="114300" distR="114300" simplePos="0" relativeHeight="251682816" behindDoc="0" locked="0" layoutInCell="1" allowOverlap="1" wp14:anchorId="63237AAB" wp14:editId="2FB8FC27">
                  <wp:simplePos x="0" y="0"/>
                  <wp:positionH relativeFrom="column">
                    <wp:posOffset>-1555115</wp:posOffset>
                  </wp:positionH>
                  <wp:positionV relativeFrom="paragraph">
                    <wp:posOffset>116840</wp:posOffset>
                  </wp:positionV>
                  <wp:extent cx="1150620" cy="1150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6A8" w:rsidRPr="00AF36A8">
              <w:rPr>
                <w:rFonts w:cstheme="minorHAnsi"/>
                <w:sz w:val="24"/>
                <w:szCs w:val="24"/>
              </w:rPr>
              <w:t>Free helpline, email, crisis text line, one-to-one live messaging</w:t>
            </w:r>
            <w:r w:rsidR="00AF36A8">
              <w:rPr>
                <w:rFonts w:cstheme="minorHAnsi"/>
                <w:sz w:val="24"/>
                <w:szCs w:val="24"/>
              </w:rPr>
              <w:t xml:space="preserve"> for under 25 year olds</w:t>
            </w:r>
            <w:r w:rsidR="00AF36A8" w:rsidRPr="00AF36A8">
              <w:rPr>
                <w:rFonts w:cstheme="minorHAnsi"/>
                <w:sz w:val="24"/>
                <w:szCs w:val="24"/>
              </w:rPr>
              <w:t>. Also information and sex and relationships on the website (and other topics)</w:t>
            </w:r>
          </w:p>
          <w:p w14:paraId="720139CF" w14:textId="22880284" w:rsidR="00AF36A8" w:rsidRDefault="00AF36A8" w:rsidP="00AF36A8">
            <w:pPr>
              <w:rPr>
                <w:rFonts w:cstheme="minorHAnsi"/>
                <w:b/>
                <w:sz w:val="24"/>
                <w:szCs w:val="24"/>
              </w:rPr>
            </w:pPr>
          </w:p>
          <w:p w14:paraId="7008DF72" w14:textId="2CA587A3" w:rsidR="00AF36A8" w:rsidRDefault="00AF36A8" w:rsidP="00AF36A8">
            <w:pPr>
              <w:rPr>
                <w:rFonts w:cstheme="minorHAnsi"/>
                <w:b/>
                <w:sz w:val="24"/>
                <w:szCs w:val="24"/>
              </w:rPr>
            </w:pPr>
            <w:r w:rsidRPr="00AF36A8">
              <w:rPr>
                <w:rFonts w:cstheme="minorHAnsi"/>
                <w:b/>
                <w:sz w:val="24"/>
                <w:szCs w:val="24"/>
              </w:rPr>
              <w:t>Tel: 0808 808 4994</w:t>
            </w:r>
          </w:p>
          <w:p w14:paraId="655154D3" w14:textId="7C300FF8" w:rsidR="00AF36A8" w:rsidRDefault="00AF36A8" w:rsidP="00AF36A8">
            <w:pPr>
              <w:rPr>
                <w:rFonts w:cstheme="minorHAnsi"/>
                <w:b/>
                <w:sz w:val="24"/>
                <w:szCs w:val="24"/>
              </w:rPr>
            </w:pPr>
          </w:p>
          <w:p w14:paraId="4542711E" w14:textId="0F5C1EF3" w:rsidR="00AF36A8" w:rsidRDefault="00AF36A8" w:rsidP="00F11B62">
            <w:pPr>
              <w:rPr>
                <w:rFonts w:cstheme="minorHAnsi"/>
                <w:b/>
                <w:sz w:val="24"/>
                <w:szCs w:val="24"/>
              </w:rPr>
            </w:pPr>
            <w:r w:rsidRPr="00AF36A8">
              <w:rPr>
                <w:rStyle w:val="Hyperlink"/>
                <w:sz w:val="24"/>
                <w:szCs w:val="24"/>
              </w:rPr>
              <w:t>https://www.themix.org.uk/</w:t>
            </w:r>
          </w:p>
        </w:tc>
      </w:tr>
      <w:tr w:rsidR="00FA4FB1" w:rsidRPr="00721535" w14:paraId="2DF14129" w14:textId="77777777" w:rsidTr="00F72D5C">
        <w:trPr>
          <w:trHeight w:val="2051"/>
        </w:trPr>
        <w:tc>
          <w:tcPr>
            <w:tcW w:w="2436" w:type="dxa"/>
          </w:tcPr>
          <w:p w14:paraId="4311E010" w14:textId="5192A72F" w:rsidR="00AF36A8" w:rsidRDefault="003932E0" w:rsidP="003C44BC">
            <w:pPr>
              <w:rPr>
                <w:noProof/>
                <w:lang w:eastAsia="en-GB"/>
              </w:rPr>
            </w:pPr>
            <w:r>
              <w:rPr>
                <w:noProof/>
                <w:lang w:eastAsia="en-GB"/>
              </w:rPr>
              <w:drawing>
                <wp:anchor distT="0" distB="0" distL="114300" distR="114300" simplePos="0" relativeHeight="251683840" behindDoc="0" locked="0" layoutInCell="1" allowOverlap="1" wp14:anchorId="3E2AB241" wp14:editId="785B9A0C">
                  <wp:simplePos x="0" y="0"/>
                  <wp:positionH relativeFrom="column">
                    <wp:posOffset>87630</wp:posOffset>
                  </wp:positionH>
                  <wp:positionV relativeFrom="paragraph">
                    <wp:posOffset>43180</wp:posOffset>
                  </wp:positionV>
                  <wp:extent cx="1112520" cy="11125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12707" cy="11127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88" w:type="dxa"/>
          </w:tcPr>
          <w:p w14:paraId="1BAB9798" w14:textId="77777777" w:rsidR="00AF36A8" w:rsidRPr="00A35927" w:rsidRDefault="00AF36A8" w:rsidP="00AF36A8">
            <w:pPr>
              <w:rPr>
                <w:rFonts w:cstheme="minorHAnsi"/>
                <w:b/>
                <w:sz w:val="24"/>
                <w:szCs w:val="24"/>
              </w:rPr>
            </w:pPr>
            <w:r w:rsidRPr="00A35927">
              <w:rPr>
                <w:rFonts w:cstheme="minorHAnsi"/>
                <w:b/>
                <w:sz w:val="24"/>
                <w:szCs w:val="24"/>
              </w:rPr>
              <w:t>Mind Hub</w:t>
            </w:r>
          </w:p>
          <w:p w14:paraId="3FE7E445" w14:textId="059C178A" w:rsidR="00AF36A8" w:rsidRPr="00A35927" w:rsidRDefault="00AF36A8" w:rsidP="00AF36A8">
            <w:pPr>
              <w:rPr>
                <w:rFonts w:cstheme="minorHAnsi"/>
                <w:sz w:val="24"/>
                <w:szCs w:val="24"/>
              </w:rPr>
            </w:pPr>
            <w:proofErr w:type="gramStart"/>
            <w:r w:rsidRPr="00A35927">
              <w:rPr>
                <w:rFonts w:cstheme="minorHAnsi"/>
                <w:sz w:val="24"/>
                <w:szCs w:val="24"/>
              </w:rPr>
              <w:t>This hub has been created by young people for young people</w:t>
            </w:r>
            <w:proofErr w:type="gramEnd"/>
            <w:r w:rsidRPr="00A35927">
              <w:rPr>
                <w:rFonts w:cstheme="minorHAnsi"/>
                <w:sz w:val="24"/>
                <w:szCs w:val="24"/>
              </w:rPr>
              <w:t>, it provides information and links to services in relation to emotional health and well-being</w:t>
            </w:r>
            <w:r w:rsidR="00052354" w:rsidRPr="00A35927">
              <w:rPr>
                <w:rFonts w:cstheme="minorHAnsi"/>
                <w:sz w:val="24"/>
                <w:szCs w:val="24"/>
              </w:rPr>
              <w:t>.</w:t>
            </w:r>
          </w:p>
          <w:p w14:paraId="21ED77E5" w14:textId="77777777" w:rsidR="00AF36A8" w:rsidRPr="00A35927" w:rsidRDefault="00AF36A8" w:rsidP="00AF36A8">
            <w:pPr>
              <w:rPr>
                <w:rFonts w:cstheme="minorHAnsi"/>
                <w:sz w:val="24"/>
                <w:szCs w:val="24"/>
              </w:rPr>
            </w:pPr>
          </w:p>
          <w:p w14:paraId="4EEE5E79" w14:textId="4A79EBEC" w:rsidR="00AF36A8" w:rsidRPr="00A35927" w:rsidRDefault="0000052E" w:rsidP="00AF36A8">
            <w:pPr>
              <w:rPr>
                <w:rStyle w:val="Hyperlink"/>
                <w:sz w:val="24"/>
                <w:szCs w:val="24"/>
              </w:rPr>
            </w:pPr>
            <w:hyperlink r:id="rId103" w:history="1">
              <w:r w:rsidR="003932E0" w:rsidRPr="00A35927">
                <w:rPr>
                  <w:rStyle w:val="Hyperlink"/>
                  <w:sz w:val="24"/>
                  <w:szCs w:val="24"/>
                </w:rPr>
                <w:t>http://www.mindhub.wales/</w:t>
              </w:r>
            </w:hyperlink>
          </w:p>
          <w:p w14:paraId="425CA70A" w14:textId="778102AC" w:rsidR="00F270E7" w:rsidRPr="00A35927" w:rsidRDefault="00F270E7" w:rsidP="00AF36A8">
            <w:pPr>
              <w:rPr>
                <w:rStyle w:val="Hyperlink"/>
                <w:sz w:val="24"/>
                <w:szCs w:val="24"/>
              </w:rPr>
            </w:pPr>
          </w:p>
          <w:p w14:paraId="1FCD9C48" w14:textId="417ECEF3" w:rsidR="003932E0" w:rsidRPr="009045CC" w:rsidRDefault="0000052E" w:rsidP="00AF36A8">
            <w:pPr>
              <w:rPr>
                <w:rFonts w:cstheme="minorHAnsi"/>
                <w:sz w:val="24"/>
                <w:szCs w:val="24"/>
              </w:rPr>
            </w:pPr>
            <w:hyperlink r:id="rId104" w:history="1">
              <w:r w:rsidR="00F270E7" w:rsidRPr="00A35927">
                <w:rPr>
                  <w:rStyle w:val="Hyperlink"/>
                  <w:rFonts w:cstheme="minorHAnsi"/>
                  <w:sz w:val="24"/>
                  <w:szCs w:val="24"/>
                  <w:highlight w:val="yellow"/>
                </w:rPr>
                <w:t>http://hybmeddwl.cymru/</w:t>
              </w:r>
            </w:hyperlink>
            <w:r w:rsidR="00F270E7" w:rsidRPr="00A35927">
              <w:rPr>
                <w:rFonts w:cstheme="minorHAnsi"/>
                <w:sz w:val="24"/>
                <w:szCs w:val="24"/>
              </w:rPr>
              <w:t xml:space="preserve">  </w:t>
            </w:r>
          </w:p>
        </w:tc>
      </w:tr>
      <w:tr w:rsidR="00FA4FB1" w:rsidRPr="00721535" w14:paraId="2CD8E807" w14:textId="77777777" w:rsidTr="00F72D5C">
        <w:trPr>
          <w:trHeight w:val="2051"/>
        </w:trPr>
        <w:tc>
          <w:tcPr>
            <w:tcW w:w="2436" w:type="dxa"/>
          </w:tcPr>
          <w:p w14:paraId="2A1BEA5D" w14:textId="1FD41554" w:rsidR="004A560D" w:rsidRDefault="00276D19" w:rsidP="003C44BC">
            <w:pPr>
              <w:rPr>
                <w:noProof/>
                <w:lang w:eastAsia="en-GB"/>
              </w:rPr>
            </w:pPr>
            <w:r w:rsidRPr="00276D19">
              <w:rPr>
                <w:noProof/>
                <w:lang w:eastAsia="en-GB"/>
              </w:rPr>
              <w:drawing>
                <wp:inline distT="0" distB="0" distL="0" distR="0" wp14:anchorId="24896024" wp14:editId="0D72CC8F">
                  <wp:extent cx="1270000" cy="1270000"/>
                  <wp:effectExtent l="0" t="0" r="6350" b="6350"/>
                  <wp:docPr id="42" name="Picture 42" descr="C:\Users\C765042\AppData\Local\Microsoft\Windows\INetCache\Content.Outlook\2CCEMJE3\QRCod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765042\AppData\Local\Microsoft\Windows\INetCache\Content.Outlook\2CCEMJE3\QRCode (003).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75740" cy="1275740"/>
                          </a:xfrm>
                          <a:prstGeom prst="rect">
                            <a:avLst/>
                          </a:prstGeom>
                          <a:noFill/>
                          <a:ln>
                            <a:noFill/>
                          </a:ln>
                        </pic:spPr>
                      </pic:pic>
                    </a:graphicData>
                  </a:graphic>
                </wp:inline>
              </w:drawing>
            </w:r>
          </w:p>
        </w:tc>
        <w:tc>
          <w:tcPr>
            <w:tcW w:w="7488" w:type="dxa"/>
          </w:tcPr>
          <w:p w14:paraId="3A03CAEE" w14:textId="77777777" w:rsidR="004A560D" w:rsidRPr="00A35927" w:rsidRDefault="004A560D" w:rsidP="004A560D">
            <w:pPr>
              <w:rPr>
                <w:rFonts w:cstheme="minorHAnsi"/>
                <w:b/>
                <w:sz w:val="24"/>
                <w:szCs w:val="24"/>
              </w:rPr>
            </w:pPr>
            <w:r w:rsidRPr="00A35927">
              <w:rPr>
                <w:rFonts w:cstheme="minorHAnsi"/>
                <w:b/>
                <w:sz w:val="24"/>
                <w:szCs w:val="24"/>
              </w:rPr>
              <w:t>Stonewall (Young Stonewall)</w:t>
            </w:r>
          </w:p>
          <w:p w14:paraId="3E9427D6" w14:textId="674D54DB" w:rsidR="004A560D" w:rsidRPr="00A35927" w:rsidRDefault="00276D19" w:rsidP="004A560D">
            <w:pPr>
              <w:rPr>
                <w:rFonts w:cstheme="minorHAnsi"/>
                <w:sz w:val="24"/>
                <w:szCs w:val="24"/>
              </w:rPr>
            </w:pPr>
            <w:proofErr w:type="gramStart"/>
            <w:r w:rsidRPr="00A35927">
              <w:rPr>
                <w:rFonts w:cstheme="minorHAnsi"/>
                <w:sz w:val="24"/>
                <w:szCs w:val="24"/>
              </w:rPr>
              <w:t>Help,</w:t>
            </w:r>
            <w:proofErr w:type="gramEnd"/>
            <w:r w:rsidRPr="00A35927">
              <w:rPr>
                <w:rFonts w:cstheme="minorHAnsi"/>
                <w:sz w:val="24"/>
                <w:szCs w:val="24"/>
              </w:rPr>
              <w:t xml:space="preserve"> updates and guidance from the LGBT community for young people. </w:t>
            </w:r>
          </w:p>
          <w:p w14:paraId="3E7D45F1" w14:textId="77777777" w:rsidR="004A560D" w:rsidRPr="00A35927" w:rsidRDefault="004A560D" w:rsidP="004A560D">
            <w:pPr>
              <w:rPr>
                <w:rFonts w:cstheme="minorHAnsi"/>
                <w:b/>
                <w:sz w:val="24"/>
                <w:szCs w:val="24"/>
              </w:rPr>
            </w:pPr>
          </w:p>
          <w:p w14:paraId="0BFABAB2" w14:textId="7FD797ED" w:rsidR="004A560D" w:rsidRPr="00A35927" w:rsidRDefault="0000052E" w:rsidP="004A560D">
            <w:pPr>
              <w:rPr>
                <w:rFonts w:cstheme="minorHAnsi"/>
                <w:b/>
                <w:sz w:val="24"/>
                <w:szCs w:val="24"/>
              </w:rPr>
            </w:pPr>
            <w:hyperlink r:id="rId106" w:history="1">
              <w:r w:rsidR="004A560D" w:rsidRPr="00A35927">
                <w:rPr>
                  <w:rStyle w:val="Hyperlink"/>
                  <w:sz w:val="24"/>
                  <w:szCs w:val="24"/>
                </w:rPr>
                <w:t>https://www.youngstonewall.org.uk/</w:t>
              </w:r>
            </w:hyperlink>
          </w:p>
        </w:tc>
      </w:tr>
      <w:tr w:rsidR="00FA4FB1" w:rsidRPr="00721535" w14:paraId="67722E9B" w14:textId="77777777" w:rsidTr="00F72D5C">
        <w:trPr>
          <w:trHeight w:val="2051"/>
        </w:trPr>
        <w:tc>
          <w:tcPr>
            <w:tcW w:w="2436" w:type="dxa"/>
          </w:tcPr>
          <w:p w14:paraId="26A3151E" w14:textId="7CB27F54" w:rsidR="00276D19" w:rsidRPr="00276D19" w:rsidRDefault="00200010" w:rsidP="003C44BC">
            <w:pPr>
              <w:rPr>
                <w:noProof/>
                <w:lang w:eastAsia="en-GB"/>
              </w:rPr>
            </w:pPr>
            <w:r w:rsidRPr="00200010">
              <w:rPr>
                <w:noProof/>
                <w:lang w:eastAsia="en-GB"/>
              </w:rPr>
              <w:drawing>
                <wp:inline distT="0" distB="0" distL="0" distR="0" wp14:anchorId="4B47CF15" wp14:editId="70A505F2">
                  <wp:extent cx="1295400" cy="1295400"/>
                  <wp:effectExtent l="0" t="0" r="0" b="0"/>
                  <wp:docPr id="47" name="Picture 47" descr="C:\Users\C765042\AppData\Local\Microsoft\Windows\INetCache\Content.Outlook\2CCEMJE3\QRCode (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765042\AppData\Local\Microsoft\Windows\INetCache\Content.Outlook\2CCEMJE3\QRCode (009).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99359" cy="1299359"/>
                          </a:xfrm>
                          <a:prstGeom prst="rect">
                            <a:avLst/>
                          </a:prstGeom>
                          <a:noFill/>
                          <a:ln>
                            <a:noFill/>
                          </a:ln>
                        </pic:spPr>
                      </pic:pic>
                    </a:graphicData>
                  </a:graphic>
                </wp:inline>
              </w:drawing>
            </w:r>
          </w:p>
        </w:tc>
        <w:tc>
          <w:tcPr>
            <w:tcW w:w="7488" w:type="dxa"/>
          </w:tcPr>
          <w:p w14:paraId="0919D571" w14:textId="77777777" w:rsidR="00276D19" w:rsidRPr="00A35927" w:rsidRDefault="00276D19" w:rsidP="00276D19">
            <w:pPr>
              <w:rPr>
                <w:rFonts w:cstheme="minorHAnsi"/>
                <w:b/>
                <w:sz w:val="24"/>
                <w:szCs w:val="24"/>
              </w:rPr>
            </w:pPr>
            <w:r w:rsidRPr="00A35927">
              <w:rPr>
                <w:rFonts w:cstheme="minorHAnsi"/>
                <w:b/>
                <w:sz w:val="24"/>
                <w:szCs w:val="24"/>
              </w:rPr>
              <w:t xml:space="preserve">MIND </w:t>
            </w:r>
          </w:p>
          <w:p w14:paraId="3A73AB27" w14:textId="7CA1E839" w:rsidR="00276D19" w:rsidRPr="00A35927" w:rsidRDefault="00376B51" w:rsidP="00376B51">
            <w:pPr>
              <w:rPr>
                <w:rFonts w:cstheme="minorHAnsi"/>
                <w:sz w:val="24"/>
                <w:szCs w:val="24"/>
              </w:rPr>
            </w:pPr>
            <w:r w:rsidRPr="00A35927">
              <w:rPr>
                <w:rFonts w:cstheme="minorHAnsi"/>
                <w:sz w:val="24"/>
                <w:szCs w:val="24"/>
              </w:rPr>
              <w:t>Support and advice for young people struggling with their feelings.</w:t>
            </w:r>
          </w:p>
          <w:p w14:paraId="35C8DE45" w14:textId="77777777" w:rsidR="00376B51" w:rsidRPr="00A35927" w:rsidRDefault="00376B51" w:rsidP="00376B51">
            <w:pPr>
              <w:rPr>
                <w:rFonts w:cstheme="minorHAnsi"/>
                <w:sz w:val="24"/>
                <w:szCs w:val="24"/>
              </w:rPr>
            </w:pPr>
          </w:p>
          <w:p w14:paraId="2272CCC6" w14:textId="3CD07F12" w:rsidR="00276D19" w:rsidRPr="00A35927" w:rsidRDefault="0000052E" w:rsidP="00276D19">
            <w:pPr>
              <w:spacing w:after="160" w:line="252" w:lineRule="auto"/>
              <w:contextualSpacing/>
              <w:rPr>
                <w:color w:val="1F497D"/>
                <w:sz w:val="24"/>
                <w:szCs w:val="24"/>
              </w:rPr>
            </w:pPr>
            <w:hyperlink r:id="rId108" w:history="1">
              <w:r w:rsidR="00276D19" w:rsidRPr="00A35927">
                <w:rPr>
                  <w:rStyle w:val="Hyperlink"/>
                  <w:sz w:val="24"/>
                  <w:szCs w:val="24"/>
                </w:rPr>
                <w:t>https://www.mind.org.uk/information-support/for-children-and-young-people/</w:t>
              </w:r>
            </w:hyperlink>
            <w:r w:rsidR="00276D19" w:rsidRPr="00A35927">
              <w:rPr>
                <w:color w:val="1F497D"/>
                <w:sz w:val="24"/>
                <w:szCs w:val="24"/>
              </w:rPr>
              <w:t xml:space="preserve"> </w:t>
            </w:r>
          </w:p>
          <w:p w14:paraId="17A2A092" w14:textId="77777777" w:rsidR="00276D19" w:rsidRPr="00A35927" w:rsidRDefault="00276D19" w:rsidP="00276D19">
            <w:pPr>
              <w:spacing w:after="160" w:line="252" w:lineRule="auto"/>
              <w:contextualSpacing/>
              <w:rPr>
                <w:color w:val="1F497D"/>
                <w:sz w:val="24"/>
                <w:szCs w:val="24"/>
              </w:rPr>
            </w:pPr>
          </w:p>
          <w:p w14:paraId="596DE189" w14:textId="77777777" w:rsidR="00276D19" w:rsidRPr="00A35927" w:rsidRDefault="00276D19" w:rsidP="00276D19">
            <w:pPr>
              <w:spacing w:line="252" w:lineRule="auto"/>
              <w:contextualSpacing/>
              <w:rPr>
                <w:rFonts w:cstheme="minorHAnsi"/>
                <w:b/>
                <w:sz w:val="24"/>
                <w:szCs w:val="24"/>
              </w:rPr>
            </w:pPr>
          </w:p>
        </w:tc>
      </w:tr>
      <w:tr w:rsidR="00FA4FB1" w:rsidRPr="00721535" w14:paraId="4B19BE40" w14:textId="77777777" w:rsidTr="00F72D5C">
        <w:trPr>
          <w:trHeight w:val="2051"/>
        </w:trPr>
        <w:tc>
          <w:tcPr>
            <w:tcW w:w="2436" w:type="dxa"/>
          </w:tcPr>
          <w:p w14:paraId="5BA3412B" w14:textId="16342311" w:rsidR="00276D19" w:rsidRPr="00276D19" w:rsidRDefault="00376B51" w:rsidP="003C44BC">
            <w:pPr>
              <w:rPr>
                <w:noProof/>
                <w:lang w:eastAsia="en-GB"/>
              </w:rPr>
            </w:pPr>
            <w:r w:rsidRPr="00376B51">
              <w:rPr>
                <w:noProof/>
                <w:lang w:eastAsia="en-GB"/>
              </w:rPr>
              <w:lastRenderedPageBreak/>
              <w:drawing>
                <wp:inline distT="0" distB="0" distL="0" distR="0" wp14:anchorId="1C8DDD8E" wp14:editId="1182DB65">
                  <wp:extent cx="1312333" cy="1312333"/>
                  <wp:effectExtent l="0" t="0" r="2540" b="2540"/>
                  <wp:docPr id="48" name="Picture 48" descr="C:\Users\C765042\AppData\Local\Microsoft\Windows\INetCache\Content.Outlook\2CCEMJE3\QRCode (0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765042\AppData\Local\Microsoft\Windows\INetCache\Content.Outlook\2CCEMJE3\QRCode (00B).pn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17171" cy="1317171"/>
                          </a:xfrm>
                          <a:prstGeom prst="rect">
                            <a:avLst/>
                          </a:prstGeom>
                          <a:noFill/>
                          <a:ln>
                            <a:noFill/>
                          </a:ln>
                        </pic:spPr>
                      </pic:pic>
                    </a:graphicData>
                  </a:graphic>
                </wp:inline>
              </w:drawing>
            </w:r>
          </w:p>
        </w:tc>
        <w:tc>
          <w:tcPr>
            <w:tcW w:w="7488" w:type="dxa"/>
          </w:tcPr>
          <w:p w14:paraId="79E716A8" w14:textId="71CFEEBD" w:rsidR="00276D19" w:rsidRPr="00A35927" w:rsidRDefault="00276D19" w:rsidP="00276D19">
            <w:pPr>
              <w:rPr>
                <w:rFonts w:cstheme="minorHAnsi"/>
                <w:b/>
                <w:sz w:val="24"/>
                <w:szCs w:val="24"/>
              </w:rPr>
            </w:pPr>
            <w:r w:rsidRPr="00A35927">
              <w:rPr>
                <w:rFonts w:cstheme="minorHAnsi"/>
                <w:b/>
                <w:sz w:val="24"/>
                <w:szCs w:val="24"/>
              </w:rPr>
              <w:t>Young Minds</w:t>
            </w:r>
          </w:p>
          <w:p w14:paraId="5106AC2A" w14:textId="37ADBE5F" w:rsidR="00376B51" w:rsidRPr="00A35927" w:rsidRDefault="00376B51" w:rsidP="00276D19">
            <w:pPr>
              <w:rPr>
                <w:rFonts w:cstheme="minorHAnsi"/>
                <w:sz w:val="24"/>
                <w:szCs w:val="24"/>
              </w:rPr>
            </w:pPr>
            <w:r w:rsidRPr="00A35927">
              <w:rPr>
                <w:rFonts w:cstheme="minorHAnsi"/>
                <w:sz w:val="24"/>
                <w:szCs w:val="24"/>
              </w:rPr>
              <w:t xml:space="preserve">Advice and support for young people struggling with their mental health. Currently focussing on the impact of the Coronavirus. </w:t>
            </w:r>
          </w:p>
          <w:p w14:paraId="5C5C450C" w14:textId="77777777" w:rsidR="00276D19" w:rsidRPr="00A35927" w:rsidRDefault="00276D19" w:rsidP="00276D19">
            <w:pPr>
              <w:rPr>
                <w:rFonts w:cstheme="minorHAnsi"/>
                <w:b/>
                <w:sz w:val="24"/>
                <w:szCs w:val="24"/>
              </w:rPr>
            </w:pPr>
          </w:p>
          <w:p w14:paraId="210800F7" w14:textId="39A1DA62" w:rsidR="00276D19" w:rsidRPr="00A35927" w:rsidRDefault="0000052E" w:rsidP="00276D19">
            <w:pPr>
              <w:rPr>
                <w:rFonts w:cstheme="minorHAnsi"/>
                <w:b/>
                <w:sz w:val="24"/>
                <w:szCs w:val="24"/>
              </w:rPr>
            </w:pPr>
            <w:hyperlink r:id="rId110" w:history="1">
              <w:r w:rsidR="00276D19" w:rsidRPr="00A35927">
                <w:rPr>
                  <w:rStyle w:val="Hyperlink"/>
                  <w:sz w:val="24"/>
                  <w:szCs w:val="24"/>
                </w:rPr>
                <w:t>https://youngminds.org.uk/</w:t>
              </w:r>
            </w:hyperlink>
            <w:r w:rsidR="00276D19" w:rsidRPr="00A35927">
              <w:rPr>
                <w:color w:val="1F497D"/>
                <w:sz w:val="24"/>
                <w:szCs w:val="24"/>
              </w:rPr>
              <w:t> </w:t>
            </w:r>
          </w:p>
        </w:tc>
      </w:tr>
      <w:tr w:rsidR="00F11B62" w:rsidRPr="00721535" w14:paraId="00B223D1" w14:textId="77777777" w:rsidTr="00F72D5C">
        <w:trPr>
          <w:trHeight w:val="2051"/>
        </w:trPr>
        <w:tc>
          <w:tcPr>
            <w:tcW w:w="2436" w:type="dxa"/>
          </w:tcPr>
          <w:p w14:paraId="315E0322" w14:textId="6C01416A" w:rsidR="00F11B62" w:rsidRPr="00376B51" w:rsidRDefault="00FA4FB1" w:rsidP="003C44BC">
            <w:pPr>
              <w:rPr>
                <w:noProof/>
                <w:lang w:eastAsia="en-GB"/>
              </w:rPr>
            </w:pPr>
            <w:r w:rsidRPr="00FA4FB1">
              <w:rPr>
                <w:noProof/>
                <w:lang w:eastAsia="en-GB"/>
              </w:rPr>
              <w:drawing>
                <wp:inline distT="0" distB="0" distL="0" distR="0" wp14:anchorId="285D50E1" wp14:editId="62C3C1F9">
                  <wp:extent cx="1236133" cy="1236133"/>
                  <wp:effectExtent l="0" t="0" r="2540" b="2540"/>
                  <wp:docPr id="64" name="Picture 64" descr="C:\Users\C765042\AppData\Local\Microsoft\Windows\INetCache\Content.Outlook\2CCEMJE3\QRCode (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765042\AppData\Local\Microsoft\Windows\INetCache\Content.Outlook\2CCEMJE3\QRCode (012).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40079" cy="1240079"/>
                          </a:xfrm>
                          <a:prstGeom prst="rect">
                            <a:avLst/>
                          </a:prstGeom>
                          <a:noFill/>
                          <a:ln>
                            <a:noFill/>
                          </a:ln>
                        </pic:spPr>
                      </pic:pic>
                    </a:graphicData>
                  </a:graphic>
                </wp:inline>
              </w:drawing>
            </w:r>
          </w:p>
        </w:tc>
        <w:tc>
          <w:tcPr>
            <w:tcW w:w="7488" w:type="dxa"/>
          </w:tcPr>
          <w:p w14:paraId="0FFC3A89" w14:textId="08B23E41" w:rsidR="00F11B62" w:rsidRPr="00A35927" w:rsidRDefault="00FA4FB1" w:rsidP="00276D19">
            <w:pPr>
              <w:rPr>
                <w:rFonts w:cstheme="minorHAnsi"/>
                <w:b/>
                <w:sz w:val="24"/>
                <w:szCs w:val="24"/>
              </w:rPr>
            </w:pPr>
            <w:r w:rsidRPr="00A35927">
              <w:rPr>
                <w:rFonts w:cstheme="minorHAnsi"/>
                <w:b/>
                <w:sz w:val="24"/>
                <w:szCs w:val="24"/>
              </w:rPr>
              <w:t>Mental Health Foundation</w:t>
            </w:r>
          </w:p>
          <w:p w14:paraId="2DD0B12E" w14:textId="33314EFA" w:rsidR="00F11B62" w:rsidRPr="00A35927" w:rsidRDefault="00FA4FB1" w:rsidP="00276D19">
            <w:pPr>
              <w:rPr>
                <w:rFonts w:cstheme="minorHAnsi"/>
                <w:b/>
                <w:sz w:val="24"/>
                <w:szCs w:val="24"/>
              </w:rPr>
            </w:pPr>
            <w:r w:rsidRPr="00A35927">
              <w:rPr>
                <w:rFonts w:cstheme="minorHAnsi"/>
                <w:sz w:val="24"/>
                <w:szCs w:val="24"/>
              </w:rPr>
              <w:t xml:space="preserve">Access a free downloadable guide to help you overcome fear. Also available in </w:t>
            </w:r>
            <w:r w:rsidRPr="00545E3F">
              <w:rPr>
                <w:rFonts w:cstheme="minorHAnsi"/>
                <w:sz w:val="24"/>
                <w:szCs w:val="24"/>
                <w:highlight w:val="yellow"/>
              </w:rPr>
              <w:t>Welsh</w:t>
            </w:r>
            <w:r w:rsidRPr="00A35927">
              <w:rPr>
                <w:rFonts w:cstheme="minorHAnsi"/>
                <w:sz w:val="24"/>
                <w:szCs w:val="24"/>
              </w:rPr>
              <w:t xml:space="preserve">. </w:t>
            </w:r>
          </w:p>
          <w:p w14:paraId="6F8C3544" w14:textId="77777777" w:rsidR="00F11B62" w:rsidRPr="00A35927" w:rsidRDefault="00F11B62" w:rsidP="00276D19">
            <w:pPr>
              <w:rPr>
                <w:rFonts w:cstheme="minorHAnsi"/>
                <w:b/>
                <w:sz w:val="24"/>
                <w:szCs w:val="24"/>
              </w:rPr>
            </w:pPr>
          </w:p>
          <w:p w14:paraId="75C0E2AD" w14:textId="390B5670" w:rsidR="00F11B62" w:rsidRDefault="0000052E" w:rsidP="00276D19">
            <w:pPr>
              <w:rPr>
                <w:rStyle w:val="Hyperlink"/>
                <w:color w:val="000000"/>
              </w:rPr>
            </w:pPr>
            <w:hyperlink r:id="rId112" w:history="1">
              <w:r w:rsidR="00A35927" w:rsidRPr="00E6192A">
                <w:rPr>
                  <w:rStyle w:val="Hyperlink"/>
                  <w:rFonts w:ascii="Calibri" w:hAnsi="Calibri" w:cs="Calibri"/>
                  <w:sz w:val="24"/>
                  <w:szCs w:val="24"/>
                </w:rPr>
                <w:t>https://mentalhealth.org.uk/publications/overcome-fear-anxiety</w:t>
              </w:r>
            </w:hyperlink>
            <w:r w:rsidR="00A35927">
              <w:rPr>
                <w:rStyle w:val="Hyperlink"/>
                <w:color w:val="000000"/>
              </w:rPr>
              <w:t xml:space="preserve"> </w:t>
            </w:r>
          </w:p>
          <w:p w14:paraId="02FFE6AD" w14:textId="11001524" w:rsidR="00AD6F98" w:rsidRDefault="00AD6F98" w:rsidP="00276D19">
            <w:pPr>
              <w:rPr>
                <w:rStyle w:val="Hyperlink"/>
                <w:color w:val="000000"/>
              </w:rPr>
            </w:pPr>
          </w:p>
          <w:p w14:paraId="7EAAFCD3" w14:textId="1E34F703" w:rsidR="006F4F09" w:rsidRPr="00A35927" w:rsidRDefault="006F4F09" w:rsidP="00276D19">
            <w:pPr>
              <w:rPr>
                <w:rFonts w:cstheme="minorHAnsi"/>
                <w:b/>
                <w:sz w:val="24"/>
                <w:szCs w:val="24"/>
              </w:rPr>
            </w:pPr>
          </w:p>
        </w:tc>
      </w:tr>
      <w:tr w:rsidR="00FA4FB1" w:rsidRPr="00721535" w14:paraId="2EC41DBE" w14:textId="77777777" w:rsidTr="00F72D5C">
        <w:trPr>
          <w:trHeight w:val="2051"/>
        </w:trPr>
        <w:tc>
          <w:tcPr>
            <w:tcW w:w="2436" w:type="dxa"/>
          </w:tcPr>
          <w:p w14:paraId="74542E9D" w14:textId="7B07075F" w:rsidR="003F40D8" w:rsidRPr="00276D19" w:rsidRDefault="001D6E91" w:rsidP="003C44BC">
            <w:pPr>
              <w:rPr>
                <w:noProof/>
                <w:lang w:eastAsia="en-GB"/>
              </w:rPr>
            </w:pPr>
            <w:r w:rsidRPr="001D6E91">
              <w:rPr>
                <w:noProof/>
                <w:lang w:eastAsia="en-GB"/>
              </w:rPr>
              <w:drawing>
                <wp:inline distT="0" distB="0" distL="0" distR="0" wp14:anchorId="55023FF1" wp14:editId="0E738E2E">
                  <wp:extent cx="1329266" cy="1329266"/>
                  <wp:effectExtent l="0" t="0" r="4445" b="4445"/>
                  <wp:docPr id="49" name="Picture 49" descr="C:\Users\C765042\AppData\Local\Microsoft\Windows\INetCache\Content.Outlook\2CCEMJE3\QRCode (0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765042\AppData\Local\Microsoft\Windows\INetCache\Content.Outlook\2CCEMJE3\QRCode (00A).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32303" cy="1332303"/>
                          </a:xfrm>
                          <a:prstGeom prst="rect">
                            <a:avLst/>
                          </a:prstGeom>
                          <a:noFill/>
                          <a:ln>
                            <a:noFill/>
                          </a:ln>
                        </pic:spPr>
                      </pic:pic>
                    </a:graphicData>
                  </a:graphic>
                </wp:inline>
              </w:drawing>
            </w:r>
          </w:p>
        </w:tc>
        <w:tc>
          <w:tcPr>
            <w:tcW w:w="7488" w:type="dxa"/>
          </w:tcPr>
          <w:p w14:paraId="636F12A7" w14:textId="72575D60" w:rsidR="003F40D8" w:rsidRPr="00A35927" w:rsidRDefault="003F40D8" w:rsidP="003F40D8">
            <w:pPr>
              <w:rPr>
                <w:rFonts w:cstheme="minorHAnsi"/>
                <w:b/>
                <w:sz w:val="24"/>
                <w:szCs w:val="24"/>
              </w:rPr>
            </w:pPr>
            <w:r w:rsidRPr="00A35927">
              <w:rPr>
                <w:rFonts w:cstheme="minorHAnsi"/>
                <w:b/>
                <w:sz w:val="24"/>
                <w:szCs w:val="24"/>
                <w:u w:val="single"/>
              </w:rPr>
              <w:t>Samaritans</w:t>
            </w:r>
          </w:p>
          <w:p w14:paraId="59AC1846" w14:textId="10E5EC5A" w:rsidR="003F40D8" w:rsidRPr="00A35927" w:rsidRDefault="001D6E91" w:rsidP="001D6E91">
            <w:pPr>
              <w:rPr>
                <w:rFonts w:cstheme="minorHAnsi"/>
                <w:sz w:val="24"/>
                <w:szCs w:val="24"/>
              </w:rPr>
            </w:pPr>
            <w:r w:rsidRPr="00A35927">
              <w:rPr>
                <w:rFonts w:cstheme="minorHAnsi"/>
                <w:sz w:val="24"/>
                <w:szCs w:val="24"/>
              </w:rPr>
              <w:t xml:space="preserve">Supporting young people with their mental health. </w:t>
            </w:r>
          </w:p>
          <w:p w14:paraId="4C381685" w14:textId="77777777" w:rsidR="001D6E91" w:rsidRPr="00A35927" w:rsidRDefault="001D6E91" w:rsidP="003F40D8">
            <w:pPr>
              <w:spacing w:after="160" w:line="252" w:lineRule="auto"/>
              <w:contextualSpacing/>
              <w:rPr>
                <w:color w:val="1F497D"/>
                <w:sz w:val="24"/>
                <w:szCs w:val="24"/>
              </w:rPr>
            </w:pPr>
          </w:p>
          <w:p w14:paraId="6E11211E" w14:textId="25EEEAA2" w:rsidR="003F40D8" w:rsidRPr="00A35927" w:rsidRDefault="0000052E" w:rsidP="003F40D8">
            <w:pPr>
              <w:spacing w:after="160" w:line="252" w:lineRule="auto"/>
              <w:contextualSpacing/>
              <w:rPr>
                <w:color w:val="1F497D"/>
                <w:sz w:val="24"/>
                <w:szCs w:val="24"/>
              </w:rPr>
            </w:pPr>
            <w:hyperlink r:id="rId114" w:history="1">
              <w:r w:rsidR="003F40D8" w:rsidRPr="00A35927">
                <w:rPr>
                  <w:rStyle w:val="Hyperlink"/>
                  <w:sz w:val="24"/>
                  <w:szCs w:val="24"/>
                </w:rPr>
                <w:t>https://www.samaritans.org/wales/how-we-can-help/schools/young-people/</w:t>
              </w:r>
            </w:hyperlink>
            <w:r w:rsidR="003F40D8" w:rsidRPr="00A35927">
              <w:rPr>
                <w:color w:val="1F497D"/>
                <w:sz w:val="24"/>
                <w:szCs w:val="24"/>
              </w:rPr>
              <w:t xml:space="preserve"> </w:t>
            </w:r>
          </w:p>
          <w:p w14:paraId="2C2BAFFC" w14:textId="77777777" w:rsidR="003F40D8" w:rsidRPr="00A35927" w:rsidRDefault="003F40D8" w:rsidP="00276D19">
            <w:pPr>
              <w:rPr>
                <w:rFonts w:cstheme="minorHAnsi"/>
                <w:b/>
                <w:sz w:val="24"/>
                <w:szCs w:val="24"/>
              </w:rPr>
            </w:pPr>
          </w:p>
          <w:p w14:paraId="5C8D2B54" w14:textId="1EEE2625" w:rsidR="001A2244" w:rsidRPr="00A35927" w:rsidRDefault="001A2244" w:rsidP="00276D19">
            <w:pPr>
              <w:rPr>
                <w:rFonts w:cstheme="minorHAnsi"/>
                <w:b/>
                <w:sz w:val="24"/>
                <w:szCs w:val="24"/>
              </w:rPr>
            </w:pPr>
          </w:p>
        </w:tc>
      </w:tr>
      <w:tr w:rsidR="00FA4FB1" w:rsidRPr="00721535" w14:paraId="3506B508" w14:textId="77777777" w:rsidTr="00F72D5C">
        <w:trPr>
          <w:trHeight w:val="2051"/>
        </w:trPr>
        <w:tc>
          <w:tcPr>
            <w:tcW w:w="2436" w:type="dxa"/>
          </w:tcPr>
          <w:p w14:paraId="35834FB1" w14:textId="6063B29F" w:rsidR="00592E2F" w:rsidRPr="00276D19" w:rsidRDefault="00C468BD" w:rsidP="003C44BC">
            <w:pPr>
              <w:rPr>
                <w:noProof/>
                <w:lang w:eastAsia="en-GB"/>
              </w:rPr>
            </w:pPr>
            <w:r w:rsidRPr="00C468BD">
              <w:rPr>
                <w:noProof/>
                <w:lang w:eastAsia="en-GB"/>
              </w:rPr>
              <w:drawing>
                <wp:inline distT="0" distB="0" distL="0" distR="0" wp14:anchorId="58163481" wp14:editId="3A2F89CE">
                  <wp:extent cx="1270000" cy="1270000"/>
                  <wp:effectExtent l="0" t="0" r="6350" b="6350"/>
                  <wp:docPr id="51" name="Picture 51" descr="C:\Users\C765042\AppData\Local\Microsoft\Windows\INetCache\Content.Outlook\2CCEMJE3\QRCode (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765042\AppData\Local\Microsoft\Windows\INetCache\Content.Outlook\2CCEMJE3\QRCode (00C).pn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73461" cy="1273461"/>
                          </a:xfrm>
                          <a:prstGeom prst="rect">
                            <a:avLst/>
                          </a:prstGeom>
                          <a:noFill/>
                          <a:ln>
                            <a:noFill/>
                          </a:ln>
                        </pic:spPr>
                      </pic:pic>
                    </a:graphicData>
                  </a:graphic>
                </wp:inline>
              </w:drawing>
            </w:r>
          </w:p>
        </w:tc>
        <w:tc>
          <w:tcPr>
            <w:tcW w:w="7488" w:type="dxa"/>
          </w:tcPr>
          <w:p w14:paraId="573A7F49" w14:textId="1E2C09B6" w:rsidR="00592E2F" w:rsidRPr="00A35927" w:rsidRDefault="00592E2F" w:rsidP="003F40D8">
            <w:pPr>
              <w:rPr>
                <w:rFonts w:cstheme="minorHAnsi"/>
                <w:b/>
                <w:sz w:val="24"/>
                <w:szCs w:val="24"/>
                <w:u w:val="single"/>
              </w:rPr>
            </w:pPr>
            <w:r w:rsidRPr="00A35927">
              <w:rPr>
                <w:rFonts w:cstheme="minorHAnsi"/>
                <w:b/>
                <w:sz w:val="24"/>
                <w:szCs w:val="24"/>
                <w:u w:val="single"/>
              </w:rPr>
              <w:t>Papyrus</w:t>
            </w:r>
          </w:p>
          <w:p w14:paraId="47CE1583" w14:textId="77777777" w:rsidR="00592E2F" w:rsidRPr="00A35927" w:rsidRDefault="00592E2F" w:rsidP="003F40D8">
            <w:pPr>
              <w:rPr>
                <w:rFonts w:cstheme="minorHAnsi"/>
                <w:sz w:val="24"/>
                <w:szCs w:val="24"/>
              </w:rPr>
            </w:pPr>
            <w:r w:rsidRPr="00A35927">
              <w:rPr>
                <w:rFonts w:cstheme="minorHAnsi"/>
                <w:sz w:val="24"/>
                <w:szCs w:val="24"/>
              </w:rPr>
              <w:t>An organisation set up for the prevention of young suicide, and offers support to young people.</w:t>
            </w:r>
          </w:p>
          <w:p w14:paraId="0C61727C" w14:textId="77777777" w:rsidR="00592E2F" w:rsidRPr="00A35927" w:rsidRDefault="00592E2F" w:rsidP="003F40D8">
            <w:pPr>
              <w:rPr>
                <w:rFonts w:cstheme="minorHAnsi"/>
                <w:sz w:val="24"/>
                <w:szCs w:val="24"/>
              </w:rPr>
            </w:pPr>
            <w:r w:rsidRPr="00A35927">
              <w:rPr>
                <w:rFonts w:cstheme="minorHAnsi"/>
                <w:sz w:val="24"/>
                <w:szCs w:val="24"/>
              </w:rPr>
              <w:br/>
              <w:t>Telephone: </w:t>
            </w:r>
            <w:hyperlink r:id="rId116" w:tgtFrame="_blank" w:history="1">
              <w:r w:rsidRPr="00A35927">
                <w:rPr>
                  <w:rFonts w:cstheme="minorHAnsi"/>
                  <w:b/>
                  <w:sz w:val="24"/>
                  <w:szCs w:val="24"/>
                </w:rPr>
                <w:t>0800 068 41 41</w:t>
              </w:r>
            </w:hyperlink>
          </w:p>
          <w:p w14:paraId="5B0AB3C5" w14:textId="77777777" w:rsidR="00C468BD" w:rsidRPr="00A35927" w:rsidRDefault="00C468BD" w:rsidP="003F40D8">
            <w:pPr>
              <w:rPr>
                <w:rFonts w:cstheme="minorHAnsi"/>
                <w:sz w:val="24"/>
                <w:szCs w:val="24"/>
              </w:rPr>
            </w:pPr>
          </w:p>
          <w:p w14:paraId="19912FCD" w14:textId="0091C47A" w:rsidR="00C468BD" w:rsidRPr="00A35927" w:rsidRDefault="0000052E" w:rsidP="003F40D8">
            <w:pPr>
              <w:rPr>
                <w:rFonts w:cstheme="minorHAnsi"/>
                <w:sz w:val="24"/>
                <w:szCs w:val="24"/>
                <w:u w:val="single"/>
              </w:rPr>
            </w:pPr>
            <w:hyperlink r:id="rId117" w:history="1">
              <w:r w:rsidR="00C468BD" w:rsidRPr="00A35927">
                <w:rPr>
                  <w:rStyle w:val="Hyperlink"/>
                  <w:rFonts w:cstheme="minorHAnsi"/>
                  <w:sz w:val="24"/>
                  <w:szCs w:val="24"/>
                </w:rPr>
                <w:t>https://papyrus-uk.org/</w:t>
              </w:r>
            </w:hyperlink>
          </w:p>
          <w:p w14:paraId="099505A8" w14:textId="04C87730" w:rsidR="00C468BD" w:rsidRPr="00A35927" w:rsidRDefault="00C468BD" w:rsidP="003F40D8">
            <w:pPr>
              <w:rPr>
                <w:rFonts w:cstheme="minorHAnsi"/>
                <w:b/>
                <w:sz w:val="24"/>
                <w:szCs w:val="24"/>
                <w:u w:val="single"/>
              </w:rPr>
            </w:pPr>
          </w:p>
        </w:tc>
      </w:tr>
      <w:tr w:rsidR="009E56D4" w:rsidRPr="00721535" w14:paraId="606BA025" w14:textId="77777777" w:rsidTr="00F72D5C">
        <w:trPr>
          <w:trHeight w:val="2051"/>
        </w:trPr>
        <w:tc>
          <w:tcPr>
            <w:tcW w:w="2436" w:type="dxa"/>
          </w:tcPr>
          <w:p w14:paraId="058CA2AD" w14:textId="77777777" w:rsidR="008F48EC" w:rsidRDefault="008F48EC" w:rsidP="00C63CF8">
            <w:pPr>
              <w:rPr>
                <w:noProof/>
                <w:lang w:eastAsia="en-GB"/>
              </w:rPr>
            </w:pPr>
            <w:r>
              <w:rPr>
                <w:rFonts w:ascii="Arial" w:hAnsi="Arial" w:cs="Arial"/>
                <w:noProof/>
                <w:color w:val="2962FF"/>
                <w:lang w:eastAsia="en-GB"/>
              </w:rPr>
              <w:drawing>
                <wp:inline distT="0" distB="0" distL="0" distR="0" wp14:anchorId="1BEB891B" wp14:editId="35F7863C">
                  <wp:extent cx="1295400" cy="1295400"/>
                  <wp:effectExtent l="0" t="0" r="0" b="0"/>
                  <wp:docPr id="55" name="Picture 55" descr="Cardiff &amp; Vale UHB (@CV_UHB) | Twitter">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diff &amp; Vale UHB (@CV_UHB) | Twitter">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98212" cy="1298212"/>
                          </a:xfrm>
                          <a:prstGeom prst="rect">
                            <a:avLst/>
                          </a:prstGeom>
                          <a:noFill/>
                          <a:ln>
                            <a:noFill/>
                          </a:ln>
                        </pic:spPr>
                      </pic:pic>
                    </a:graphicData>
                  </a:graphic>
                </wp:inline>
              </w:drawing>
            </w:r>
          </w:p>
        </w:tc>
        <w:tc>
          <w:tcPr>
            <w:tcW w:w="7488" w:type="dxa"/>
          </w:tcPr>
          <w:p w14:paraId="7F498CC1" w14:textId="77777777" w:rsidR="008F48EC" w:rsidRPr="00A35927" w:rsidRDefault="008F48EC" w:rsidP="00C63CF8">
            <w:pPr>
              <w:spacing w:line="252" w:lineRule="auto"/>
              <w:rPr>
                <w:rFonts w:cs="Arial"/>
                <w:b/>
                <w:color w:val="000000"/>
                <w:sz w:val="24"/>
                <w:szCs w:val="23"/>
              </w:rPr>
            </w:pPr>
            <w:r w:rsidRPr="00A35927">
              <w:rPr>
                <w:rFonts w:cs="Arial"/>
                <w:b/>
                <w:color w:val="000000"/>
                <w:sz w:val="24"/>
                <w:szCs w:val="23"/>
              </w:rPr>
              <w:t>GP</w:t>
            </w:r>
          </w:p>
          <w:p w14:paraId="43A9B403" w14:textId="77777777" w:rsidR="008F48EC" w:rsidRPr="00A35927" w:rsidRDefault="008F48EC" w:rsidP="00C63CF8">
            <w:pPr>
              <w:spacing w:line="252" w:lineRule="auto"/>
              <w:rPr>
                <w:rFonts w:cs="Arial"/>
                <w:color w:val="1F497D"/>
                <w:sz w:val="24"/>
              </w:rPr>
            </w:pPr>
            <w:r w:rsidRPr="00A35927">
              <w:rPr>
                <w:rFonts w:cs="Arial"/>
                <w:color w:val="000000"/>
                <w:sz w:val="24"/>
                <w:szCs w:val="23"/>
              </w:rPr>
              <w:t>If you need to contact your GP out of hours, you can ring your GP surgery and they will have another number to call to see a GP immediately, or contact your local accident and emergency department if necessary</w:t>
            </w:r>
          </w:p>
        </w:tc>
      </w:tr>
      <w:tr w:rsidR="006F4F09" w:rsidRPr="00721535" w14:paraId="3CBCED51" w14:textId="77777777" w:rsidTr="00F72D5C">
        <w:trPr>
          <w:trHeight w:val="2051"/>
        </w:trPr>
        <w:tc>
          <w:tcPr>
            <w:tcW w:w="2436" w:type="dxa"/>
          </w:tcPr>
          <w:p w14:paraId="698BDB21" w14:textId="77777777" w:rsidR="006F4F09" w:rsidRDefault="006F4F09" w:rsidP="00C63CF8">
            <w:pPr>
              <w:rPr>
                <w:noProof/>
                <w:lang w:eastAsia="en-GB"/>
              </w:rPr>
            </w:pPr>
            <w:r w:rsidRPr="006F4F09">
              <w:rPr>
                <w:noProof/>
                <w:lang w:eastAsia="en-GB"/>
              </w:rPr>
              <w:drawing>
                <wp:inline distT="0" distB="0" distL="0" distR="0" wp14:anchorId="36E91D75" wp14:editId="281BF3F6">
                  <wp:extent cx="1310640" cy="1310640"/>
                  <wp:effectExtent l="0" t="0" r="3810" b="3810"/>
                  <wp:docPr id="19" name="Picture 19" descr="C:\Users\C765042\AppData\Local\Microsoft\Windows\INetCache\Content.Outlook\2CCEMJE3\QRCod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765042\AppData\Local\Microsoft\Windows\INetCache\Content.Outlook\2CCEMJE3\QRCode (003).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tc>
        <w:tc>
          <w:tcPr>
            <w:tcW w:w="7488" w:type="dxa"/>
          </w:tcPr>
          <w:p w14:paraId="35627491" w14:textId="77777777" w:rsidR="006F4F09" w:rsidRPr="00A35927" w:rsidRDefault="006F4F09" w:rsidP="00C63CF8">
            <w:pPr>
              <w:rPr>
                <w:rFonts w:cstheme="minorHAnsi"/>
                <w:b/>
                <w:sz w:val="24"/>
                <w:szCs w:val="24"/>
              </w:rPr>
            </w:pPr>
            <w:r w:rsidRPr="00A35927">
              <w:rPr>
                <w:rFonts w:cstheme="minorHAnsi"/>
                <w:b/>
                <w:sz w:val="24"/>
                <w:szCs w:val="24"/>
              </w:rPr>
              <w:t xml:space="preserve">Welsh Women’s Aid </w:t>
            </w:r>
          </w:p>
          <w:p w14:paraId="1D1EAC4E" w14:textId="3EDD798B" w:rsidR="006F4F09" w:rsidRPr="00A35927" w:rsidRDefault="00A35927" w:rsidP="00C63CF8">
            <w:pPr>
              <w:rPr>
                <w:rFonts w:cstheme="minorHAnsi"/>
                <w:sz w:val="24"/>
                <w:szCs w:val="24"/>
              </w:rPr>
            </w:pPr>
            <w:r>
              <w:rPr>
                <w:rFonts w:cstheme="minorHAnsi"/>
                <w:sz w:val="24"/>
                <w:szCs w:val="24"/>
              </w:rPr>
              <w:t>A support service</w:t>
            </w:r>
            <w:r w:rsidR="006F4F09" w:rsidRPr="00A35927">
              <w:rPr>
                <w:rFonts w:cstheme="minorHAnsi"/>
                <w:sz w:val="24"/>
                <w:szCs w:val="24"/>
              </w:rPr>
              <w:t xml:space="preserve"> for women and young people affected by domestic abuse. </w:t>
            </w:r>
          </w:p>
          <w:p w14:paraId="3CC4E6B5" w14:textId="77777777" w:rsidR="006F4F09" w:rsidRPr="00A35927" w:rsidRDefault="006F4F09" w:rsidP="00C63CF8">
            <w:pPr>
              <w:rPr>
                <w:rFonts w:cstheme="minorHAnsi"/>
                <w:sz w:val="24"/>
                <w:szCs w:val="24"/>
              </w:rPr>
            </w:pPr>
          </w:p>
          <w:p w14:paraId="68D37456" w14:textId="77777777" w:rsidR="006F4F09" w:rsidRPr="00A35927" w:rsidRDefault="0000052E" w:rsidP="00C63CF8">
            <w:pPr>
              <w:rPr>
                <w:rStyle w:val="Hyperlink"/>
                <w:sz w:val="24"/>
              </w:rPr>
            </w:pPr>
            <w:hyperlink r:id="rId121" w:history="1">
              <w:r w:rsidR="006F4F09" w:rsidRPr="00A35927">
                <w:rPr>
                  <w:rStyle w:val="Hyperlink"/>
                  <w:sz w:val="24"/>
                </w:rPr>
                <w:t>https://www.welshwomensaid.org.uk/what-we-do/children-and-young-people/</w:t>
              </w:r>
            </w:hyperlink>
          </w:p>
          <w:p w14:paraId="1322E521" w14:textId="77777777" w:rsidR="006F4F09" w:rsidRPr="00A35927" w:rsidRDefault="006F4F09" w:rsidP="00C63CF8">
            <w:pPr>
              <w:rPr>
                <w:rFonts w:cstheme="minorHAnsi"/>
                <w:sz w:val="24"/>
                <w:szCs w:val="24"/>
              </w:rPr>
            </w:pPr>
          </w:p>
        </w:tc>
      </w:tr>
      <w:tr w:rsidR="00FA4FB1" w:rsidRPr="00721535" w14:paraId="33BECB94" w14:textId="77777777" w:rsidTr="00F72D5C">
        <w:trPr>
          <w:trHeight w:val="2051"/>
        </w:trPr>
        <w:tc>
          <w:tcPr>
            <w:tcW w:w="2436" w:type="dxa"/>
          </w:tcPr>
          <w:p w14:paraId="584CF5AE" w14:textId="347D0F43" w:rsidR="00592E2F" w:rsidRPr="00276D19" w:rsidRDefault="008F48EC" w:rsidP="003C44BC">
            <w:pPr>
              <w:rPr>
                <w:noProof/>
                <w:lang w:eastAsia="en-GB"/>
              </w:rPr>
            </w:pPr>
            <w:r w:rsidRPr="008F48EC">
              <w:rPr>
                <w:noProof/>
                <w:lang w:eastAsia="en-GB"/>
              </w:rPr>
              <w:lastRenderedPageBreak/>
              <w:drawing>
                <wp:inline distT="0" distB="0" distL="0" distR="0" wp14:anchorId="0DE4A3FC" wp14:editId="3491D345">
                  <wp:extent cx="1227667" cy="1227667"/>
                  <wp:effectExtent l="0" t="0" r="0" b="0"/>
                  <wp:docPr id="56" name="Picture 56" descr="C:\Users\C765042\AppData\Local\Microsoft\Windows\INetCache\Content.Outlook\2CCEMJE3\QRCode (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765042\AppData\Local\Microsoft\Windows\INetCache\Content.Outlook\2CCEMJE3\QRCode (00E).png"/>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34406" cy="1234406"/>
                          </a:xfrm>
                          <a:prstGeom prst="rect">
                            <a:avLst/>
                          </a:prstGeom>
                          <a:noFill/>
                          <a:ln>
                            <a:noFill/>
                          </a:ln>
                        </pic:spPr>
                      </pic:pic>
                    </a:graphicData>
                  </a:graphic>
                </wp:inline>
              </w:drawing>
            </w:r>
          </w:p>
        </w:tc>
        <w:tc>
          <w:tcPr>
            <w:tcW w:w="7488" w:type="dxa"/>
          </w:tcPr>
          <w:p w14:paraId="5F0507B4" w14:textId="3FA13D54" w:rsidR="00592E2F" w:rsidRPr="00592E2F" w:rsidRDefault="00592E2F" w:rsidP="001A2244">
            <w:pPr>
              <w:rPr>
                <w:rFonts w:cstheme="minorHAnsi"/>
                <w:b/>
                <w:sz w:val="24"/>
                <w:szCs w:val="24"/>
              </w:rPr>
            </w:pPr>
            <w:r>
              <w:rPr>
                <w:rFonts w:cstheme="minorHAnsi"/>
                <w:b/>
                <w:sz w:val="24"/>
                <w:szCs w:val="24"/>
              </w:rPr>
              <w:t>TESS</w:t>
            </w:r>
          </w:p>
          <w:p w14:paraId="0F9580F8" w14:textId="77777777" w:rsidR="00592E2F" w:rsidRPr="00592E2F" w:rsidRDefault="00592E2F" w:rsidP="00592E2F">
            <w:pPr>
              <w:rPr>
                <w:rFonts w:cstheme="minorHAnsi"/>
                <w:sz w:val="24"/>
                <w:szCs w:val="24"/>
              </w:rPr>
            </w:pPr>
            <w:r w:rsidRPr="00592E2F">
              <w:rPr>
                <w:rFonts w:cstheme="minorHAnsi"/>
                <w:sz w:val="24"/>
                <w:szCs w:val="24"/>
              </w:rPr>
              <w:t>Text and email support for girls &amp; young women up to 24yrs in the UK affected by self-harm. Open Sun, Mon, Tues, Wed, Thurs and Fri 7pm - 9pm Text </w:t>
            </w:r>
            <w:hyperlink r:id="rId123" w:tgtFrame="_blank" w:history="1">
              <w:r w:rsidRPr="008F48EC">
                <w:rPr>
                  <w:rFonts w:cstheme="minorHAnsi"/>
                  <w:b/>
                  <w:sz w:val="24"/>
                  <w:szCs w:val="24"/>
                </w:rPr>
                <w:t>0780 047 2908</w:t>
              </w:r>
            </w:hyperlink>
            <w:r w:rsidRPr="008F48EC">
              <w:rPr>
                <w:rFonts w:cstheme="minorHAnsi"/>
                <w:b/>
                <w:sz w:val="24"/>
                <w:szCs w:val="24"/>
              </w:rPr>
              <w:br/>
            </w:r>
          </w:p>
          <w:p w14:paraId="5FE954D5" w14:textId="47A1E198" w:rsidR="00CC76AB" w:rsidRDefault="0000052E" w:rsidP="00592E2F">
            <w:pPr>
              <w:rPr>
                <w:rFonts w:cstheme="minorHAnsi"/>
                <w:sz w:val="24"/>
                <w:szCs w:val="24"/>
              </w:rPr>
            </w:pPr>
            <w:hyperlink r:id="rId124" w:history="1">
              <w:r w:rsidR="008F48EC" w:rsidRPr="00870786">
                <w:rPr>
                  <w:rStyle w:val="Hyperlink"/>
                  <w:rFonts w:cstheme="minorHAnsi"/>
                  <w:sz w:val="24"/>
                  <w:szCs w:val="24"/>
                </w:rPr>
                <w:t>https://www.selfinjurysupport.org.uk/</w:t>
              </w:r>
            </w:hyperlink>
          </w:p>
          <w:p w14:paraId="1B7A092D" w14:textId="46A91722" w:rsidR="008F48EC" w:rsidRPr="001A2244" w:rsidRDefault="008F48EC" w:rsidP="00592E2F">
            <w:pPr>
              <w:rPr>
                <w:rFonts w:cstheme="minorHAnsi"/>
                <w:b/>
                <w:sz w:val="24"/>
                <w:szCs w:val="24"/>
              </w:rPr>
            </w:pPr>
          </w:p>
        </w:tc>
      </w:tr>
      <w:tr w:rsidR="00FA4FB1" w:rsidRPr="00721535" w14:paraId="3028D117" w14:textId="77777777" w:rsidTr="00F72D5C">
        <w:trPr>
          <w:trHeight w:val="2051"/>
        </w:trPr>
        <w:tc>
          <w:tcPr>
            <w:tcW w:w="2436" w:type="dxa"/>
          </w:tcPr>
          <w:p w14:paraId="72327E11" w14:textId="3F2204C5" w:rsidR="00592E2F" w:rsidRPr="00276D19" w:rsidRDefault="000F0A38" w:rsidP="000F0A38">
            <w:pPr>
              <w:jc w:val="center"/>
              <w:rPr>
                <w:noProof/>
                <w:lang w:eastAsia="en-GB"/>
              </w:rPr>
            </w:pPr>
            <w:r>
              <w:rPr>
                <w:rFonts w:eastAsia="Times New Roman"/>
                <w:noProof/>
                <w:lang w:eastAsia="en-GB"/>
              </w:rPr>
              <w:drawing>
                <wp:inline distT="0" distB="0" distL="0" distR="0" wp14:anchorId="5BC72BE2" wp14:editId="427FE4AD">
                  <wp:extent cx="1052513" cy="1052513"/>
                  <wp:effectExtent l="0" t="0" r="0" b="0"/>
                  <wp:docPr id="72" name="Picture 72" descr="cid:9e477c69-1cdb-45c0-8a2f-961e507e1f77@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9e477c69-1cdb-45c0-8a2f-961e507e1f77@GBRP123.PROD.OUTLOOK.COM"/>
                          <pic:cNvPicPr>
                            <a:picLocks noChangeAspect="1" noChangeArrowheads="1"/>
                          </pic:cNvPicPr>
                        </pic:nvPicPr>
                        <pic:blipFill>
                          <a:blip r:embed="rId125" r:link="rId126" cstate="print">
                            <a:extLst>
                              <a:ext uri="{28A0092B-C50C-407E-A947-70E740481C1C}">
                                <a14:useLocalDpi xmlns:a14="http://schemas.microsoft.com/office/drawing/2010/main" val="0"/>
                              </a:ext>
                            </a:extLst>
                          </a:blip>
                          <a:srcRect/>
                          <a:stretch>
                            <a:fillRect/>
                          </a:stretch>
                        </pic:blipFill>
                        <pic:spPr bwMode="auto">
                          <a:xfrm>
                            <a:off x="0" y="0"/>
                            <a:ext cx="1054108" cy="1054108"/>
                          </a:xfrm>
                          <a:prstGeom prst="rect">
                            <a:avLst/>
                          </a:prstGeom>
                          <a:noFill/>
                          <a:ln>
                            <a:noFill/>
                          </a:ln>
                        </pic:spPr>
                      </pic:pic>
                    </a:graphicData>
                  </a:graphic>
                </wp:inline>
              </w:drawing>
            </w:r>
          </w:p>
        </w:tc>
        <w:tc>
          <w:tcPr>
            <w:tcW w:w="7488" w:type="dxa"/>
          </w:tcPr>
          <w:p w14:paraId="51FBDFF3" w14:textId="77777777" w:rsidR="00592E2F" w:rsidRPr="00592E2F" w:rsidRDefault="00592E2F" w:rsidP="001A2244">
            <w:pPr>
              <w:rPr>
                <w:rFonts w:cstheme="minorHAnsi"/>
                <w:b/>
                <w:sz w:val="24"/>
                <w:szCs w:val="24"/>
              </w:rPr>
            </w:pPr>
            <w:r w:rsidRPr="00592E2F">
              <w:rPr>
                <w:rFonts w:cstheme="minorHAnsi"/>
                <w:b/>
                <w:sz w:val="24"/>
                <w:szCs w:val="24"/>
              </w:rPr>
              <w:t>Hope Support</w:t>
            </w:r>
          </w:p>
          <w:p w14:paraId="1F6D561C" w14:textId="77777777" w:rsidR="00592E2F" w:rsidRPr="00592E2F" w:rsidRDefault="00592E2F" w:rsidP="001A2244">
            <w:pPr>
              <w:rPr>
                <w:rFonts w:cstheme="minorHAnsi"/>
                <w:sz w:val="24"/>
                <w:szCs w:val="24"/>
              </w:rPr>
            </w:pPr>
            <w:r w:rsidRPr="00592E2F">
              <w:rPr>
                <w:rFonts w:cstheme="minorHAnsi"/>
                <w:sz w:val="24"/>
                <w:szCs w:val="24"/>
              </w:rPr>
              <w:t xml:space="preserve">Offers online support via Facebook or Skype to young people aged 11+ when a close family member </w:t>
            </w:r>
            <w:proofErr w:type="gramStart"/>
            <w:r w:rsidRPr="00592E2F">
              <w:rPr>
                <w:rFonts w:cstheme="minorHAnsi"/>
                <w:sz w:val="24"/>
                <w:szCs w:val="24"/>
              </w:rPr>
              <w:t>is diagnosed</w:t>
            </w:r>
            <w:proofErr w:type="gramEnd"/>
            <w:r w:rsidRPr="00592E2F">
              <w:rPr>
                <w:rFonts w:cstheme="minorHAnsi"/>
                <w:sz w:val="24"/>
                <w:szCs w:val="24"/>
              </w:rPr>
              <w:t xml:space="preserve"> with a terminal illness. </w:t>
            </w:r>
          </w:p>
          <w:p w14:paraId="36DA61E1" w14:textId="6FB54274" w:rsidR="00592E2F" w:rsidRDefault="00592E2F" w:rsidP="001A2244">
            <w:pPr>
              <w:rPr>
                <w:rFonts w:cstheme="minorHAnsi"/>
                <w:sz w:val="24"/>
                <w:szCs w:val="24"/>
              </w:rPr>
            </w:pPr>
          </w:p>
          <w:p w14:paraId="14B438B1" w14:textId="7F5BC1D5" w:rsidR="008F48EC" w:rsidRDefault="008F48EC" w:rsidP="008F48EC">
            <w:pPr>
              <w:rPr>
                <w:rFonts w:cstheme="minorHAnsi"/>
                <w:sz w:val="24"/>
                <w:szCs w:val="24"/>
              </w:rPr>
            </w:pPr>
            <w:r>
              <w:rPr>
                <w:rFonts w:cstheme="minorHAnsi"/>
                <w:sz w:val="24"/>
                <w:szCs w:val="24"/>
              </w:rPr>
              <w:t xml:space="preserve">Email - </w:t>
            </w:r>
            <w:hyperlink r:id="rId127" w:tgtFrame="_blank" w:history="1">
              <w:r w:rsidRPr="009A3A93">
                <w:rPr>
                  <w:rFonts w:cstheme="minorHAnsi"/>
                  <w:b/>
                  <w:sz w:val="24"/>
                  <w:szCs w:val="24"/>
                </w:rPr>
                <w:t>help@hopesupportservices.org.uk</w:t>
              </w:r>
            </w:hyperlink>
          </w:p>
          <w:p w14:paraId="3FB17849" w14:textId="0EF90AC2" w:rsidR="008F48EC" w:rsidRPr="00592E2F" w:rsidRDefault="008F48EC" w:rsidP="001A2244">
            <w:pPr>
              <w:rPr>
                <w:rFonts w:cstheme="minorHAnsi"/>
                <w:sz w:val="24"/>
                <w:szCs w:val="24"/>
              </w:rPr>
            </w:pPr>
          </w:p>
          <w:p w14:paraId="1778F63D" w14:textId="65D9005B" w:rsidR="00592E2F" w:rsidRDefault="0000052E" w:rsidP="008F48EC">
            <w:pPr>
              <w:rPr>
                <w:rFonts w:cstheme="minorHAnsi"/>
                <w:sz w:val="24"/>
                <w:szCs w:val="24"/>
              </w:rPr>
            </w:pPr>
            <w:hyperlink r:id="rId128" w:history="1">
              <w:r w:rsidR="008F48EC" w:rsidRPr="00870786">
                <w:rPr>
                  <w:rStyle w:val="Hyperlink"/>
                  <w:rFonts w:cstheme="minorHAnsi"/>
                  <w:sz w:val="24"/>
                  <w:szCs w:val="24"/>
                </w:rPr>
                <w:t>http://www.hopesupport.org.uk/</w:t>
              </w:r>
            </w:hyperlink>
          </w:p>
          <w:p w14:paraId="161B4B6A" w14:textId="149AF36A" w:rsidR="008F48EC" w:rsidRPr="00592E2F" w:rsidRDefault="008F48EC" w:rsidP="008F48EC">
            <w:pPr>
              <w:rPr>
                <w:rFonts w:cstheme="minorHAnsi"/>
                <w:sz w:val="24"/>
                <w:szCs w:val="24"/>
              </w:rPr>
            </w:pPr>
          </w:p>
        </w:tc>
      </w:tr>
      <w:tr w:rsidR="00FA4FB1" w:rsidRPr="00721535" w14:paraId="53B6CE86" w14:textId="77777777" w:rsidTr="00F72D5C">
        <w:trPr>
          <w:trHeight w:val="2051"/>
        </w:trPr>
        <w:tc>
          <w:tcPr>
            <w:tcW w:w="2436" w:type="dxa"/>
          </w:tcPr>
          <w:p w14:paraId="0FC29124" w14:textId="0975663F" w:rsidR="001A2244" w:rsidRPr="00276D19" w:rsidRDefault="00B9122D" w:rsidP="003C44BC">
            <w:pPr>
              <w:rPr>
                <w:noProof/>
                <w:lang w:eastAsia="en-GB"/>
              </w:rPr>
            </w:pPr>
            <w:r w:rsidRPr="00B9122D">
              <w:rPr>
                <w:noProof/>
                <w:lang w:eastAsia="en-GB"/>
              </w:rPr>
              <w:drawing>
                <wp:inline distT="0" distB="0" distL="0" distR="0" wp14:anchorId="00B1195F" wp14:editId="36B8C7E8">
                  <wp:extent cx="1380067" cy="1380067"/>
                  <wp:effectExtent l="0" t="0" r="0" b="0"/>
                  <wp:docPr id="60" name="Picture 60" descr="C:\Users\C765042\AppData\Local\Microsoft\Windows\INetCache\Content.Outlook\2CCEMJE3\QRCod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765042\AppData\Local\Microsoft\Windows\INetCache\Content.Outlook\2CCEMJE3\QRCode (011).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83570" cy="1383570"/>
                          </a:xfrm>
                          <a:prstGeom prst="rect">
                            <a:avLst/>
                          </a:prstGeom>
                          <a:noFill/>
                          <a:ln>
                            <a:noFill/>
                          </a:ln>
                        </pic:spPr>
                      </pic:pic>
                    </a:graphicData>
                  </a:graphic>
                </wp:inline>
              </w:drawing>
            </w:r>
          </w:p>
        </w:tc>
        <w:tc>
          <w:tcPr>
            <w:tcW w:w="7488" w:type="dxa"/>
          </w:tcPr>
          <w:p w14:paraId="15BEC7EA" w14:textId="0E022915" w:rsidR="001A2244" w:rsidRPr="00A35927" w:rsidRDefault="001A2244" w:rsidP="001A2244">
            <w:pPr>
              <w:rPr>
                <w:rFonts w:cstheme="minorHAnsi"/>
                <w:b/>
                <w:sz w:val="24"/>
                <w:szCs w:val="24"/>
              </w:rPr>
            </w:pPr>
            <w:r w:rsidRPr="00A35927">
              <w:rPr>
                <w:rFonts w:cstheme="minorHAnsi"/>
                <w:b/>
                <w:sz w:val="24"/>
                <w:szCs w:val="24"/>
              </w:rPr>
              <w:t>Child Bereavement UK</w:t>
            </w:r>
          </w:p>
          <w:p w14:paraId="218F262F" w14:textId="77777777" w:rsidR="001A2244" w:rsidRPr="00A35927" w:rsidRDefault="001A2244" w:rsidP="001A2244">
            <w:pPr>
              <w:rPr>
                <w:rFonts w:cstheme="minorHAnsi"/>
                <w:sz w:val="24"/>
                <w:szCs w:val="24"/>
              </w:rPr>
            </w:pPr>
            <w:r w:rsidRPr="00A35927">
              <w:rPr>
                <w:rFonts w:cstheme="minorHAnsi"/>
                <w:sz w:val="24"/>
                <w:szCs w:val="24"/>
              </w:rPr>
              <w:t>Offers support to families and young people affected by bereavement.</w:t>
            </w:r>
            <w:r w:rsidRPr="00A35927">
              <w:rPr>
                <w:rFonts w:cstheme="minorHAnsi"/>
                <w:sz w:val="24"/>
                <w:szCs w:val="24"/>
              </w:rPr>
              <w:br/>
            </w:r>
          </w:p>
          <w:p w14:paraId="685A8E52" w14:textId="5E036AAD" w:rsidR="001A2244" w:rsidRPr="00A35927" w:rsidRDefault="001A2244" w:rsidP="009A3A93">
            <w:pPr>
              <w:rPr>
                <w:rFonts w:cstheme="minorHAnsi"/>
                <w:sz w:val="24"/>
                <w:szCs w:val="24"/>
              </w:rPr>
            </w:pPr>
            <w:r w:rsidRPr="00A35927">
              <w:rPr>
                <w:rFonts w:cstheme="minorHAnsi"/>
                <w:sz w:val="24"/>
                <w:szCs w:val="24"/>
              </w:rPr>
              <w:t>Telephone: </w:t>
            </w:r>
            <w:hyperlink r:id="rId130" w:tgtFrame="_blank" w:history="1">
              <w:r w:rsidRPr="00A35927">
                <w:rPr>
                  <w:rFonts w:cstheme="minorHAnsi"/>
                  <w:b/>
                  <w:sz w:val="24"/>
                  <w:szCs w:val="24"/>
                </w:rPr>
                <w:t>0800 02 888 40</w:t>
              </w:r>
            </w:hyperlink>
            <w:r w:rsidRPr="00A35927">
              <w:rPr>
                <w:rFonts w:cstheme="minorHAnsi"/>
                <w:sz w:val="24"/>
                <w:szCs w:val="24"/>
              </w:rPr>
              <w:br/>
            </w:r>
            <w:r w:rsidR="009A3A93" w:rsidRPr="00A35927">
              <w:rPr>
                <w:rFonts w:cstheme="minorHAnsi"/>
                <w:sz w:val="24"/>
                <w:szCs w:val="24"/>
              </w:rPr>
              <w:br/>
              <w:t xml:space="preserve">Email - </w:t>
            </w:r>
            <w:hyperlink r:id="rId131" w:tgtFrame="_blank" w:history="1">
              <w:r w:rsidRPr="00A35927">
                <w:rPr>
                  <w:rFonts w:cstheme="minorHAnsi"/>
                  <w:b/>
                  <w:sz w:val="24"/>
                  <w:szCs w:val="24"/>
                </w:rPr>
                <w:t>support@childbereavementuk.org</w:t>
              </w:r>
            </w:hyperlink>
          </w:p>
          <w:p w14:paraId="3A8EC735" w14:textId="77777777" w:rsidR="009A3A93" w:rsidRPr="00A35927" w:rsidRDefault="009A3A93" w:rsidP="009A3A93">
            <w:pPr>
              <w:rPr>
                <w:rFonts w:cstheme="minorHAnsi"/>
                <w:sz w:val="24"/>
                <w:szCs w:val="24"/>
              </w:rPr>
            </w:pPr>
          </w:p>
          <w:p w14:paraId="3646C315" w14:textId="0D5ECDC5" w:rsidR="00B9122D" w:rsidRPr="00A35927" w:rsidRDefault="0000052E" w:rsidP="00CA32EC">
            <w:pPr>
              <w:rPr>
                <w:rFonts w:cstheme="minorHAnsi"/>
                <w:b/>
                <w:sz w:val="24"/>
                <w:szCs w:val="24"/>
              </w:rPr>
            </w:pPr>
            <w:hyperlink r:id="rId132" w:history="1">
              <w:r w:rsidR="00B9122D" w:rsidRPr="00A35927">
                <w:rPr>
                  <w:rStyle w:val="Hyperlink"/>
                  <w:rFonts w:cstheme="minorHAnsi"/>
                  <w:sz w:val="24"/>
                  <w:szCs w:val="24"/>
                </w:rPr>
                <w:t>https://www.childbereavementuk.org/</w:t>
              </w:r>
            </w:hyperlink>
          </w:p>
        </w:tc>
      </w:tr>
      <w:tr w:rsidR="00FA4FB1" w:rsidRPr="00721535" w14:paraId="3CDBC02F" w14:textId="77777777" w:rsidTr="00F72D5C">
        <w:trPr>
          <w:trHeight w:val="2051"/>
        </w:trPr>
        <w:tc>
          <w:tcPr>
            <w:tcW w:w="2436" w:type="dxa"/>
          </w:tcPr>
          <w:p w14:paraId="1E735261" w14:textId="59C9970D" w:rsidR="001A2244" w:rsidRPr="00276D19" w:rsidRDefault="0033729C" w:rsidP="003C44BC">
            <w:pPr>
              <w:rPr>
                <w:noProof/>
                <w:lang w:eastAsia="en-GB"/>
              </w:rPr>
            </w:pPr>
            <w:r w:rsidRPr="0033729C">
              <w:rPr>
                <w:noProof/>
                <w:lang w:eastAsia="en-GB"/>
              </w:rPr>
              <w:drawing>
                <wp:inline distT="0" distB="0" distL="0" distR="0" wp14:anchorId="359B9A38" wp14:editId="7B4BF594">
                  <wp:extent cx="1346200" cy="1346200"/>
                  <wp:effectExtent l="0" t="0" r="6350" b="6350"/>
                  <wp:docPr id="61" name="Picture 61" descr="C:\Users\C765042\AppData\Local\Microsoft\Windows\INetCache\Content.Outlook\2CCEMJE3\QRCode (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765042\AppData\Local\Microsoft\Windows\INetCache\Content.Outlook\2CCEMJE3\QRCode (010).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50131" cy="1350131"/>
                          </a:xfrm>
                          <a:prstGeom prst="rect">
                            <a:avLst/>
                          </a:prstGeom>
                          <a:noFill/>
                          <a:ln>
                            <a:noFill/>
                          </a:ln>
                        </pic:spPr>
                      </pic:pic>
                    </a:graphicData>
                  </a:graphic>
                </wp:inline>
              </w:drawing>
            </w:r>
          </w:p>
        </w:tc>
        <w:tc>
          <w:tcPr>
            <w:tcW w:w="7488" w:type="dxa"/>
          </w:tcPr>
          <w:p w14:paraId="030A13F6" w14:textId="5DCD1051" w:rsidR="001A2244" w:rsidRPr="00A35927" w:rsidRDefault="001A2244" w:rsidP="001A2244">
            <w:pPr>
              <w:rPr>
                <w:rFonts w:cstheme="minorHAnsi"/>
                <w:b/>
                <w:sz w:val="24"/>
                <w:szCs w:val="24"/>
              </w:rPr>
            </w:pPr>
            <w:r w:rsidRPr="00A35927">
              <w:rPr>
                <w:rFonts w:cstheme="minorHAnsi"/>
                <w:b/>
                <w:sz w:val="24"/>
                <w:szCs w:val="24"/>
              </w:rPr>
              <w:t xml:space="preserve">Cruse </w:t>
            </w:r>
          </w:p>
          <w:p w14:paraId="79E93B1F" w14:textId="77777777" w:rsidR="001A2244" w:rsidRPr="00A35927" w:rsidRDefault="001A2244" w:rsidP="001A2244">
            <w:pPr>
              <w:rPr>
                <w:rFonts w:cstheme="minorHAnsi"/>
                <w:sz w:val="24"/>
                <w:szCs w:val="24"/>
              </w:rPr>
            </w:pPr>
            <w:r w:rsidRPr="00A35927">
              <w:rPr>
                <w:rFonts w:cstheme="minorHAnsi"/>
                <w:sz w:val="24"/>
                <w:szCs w:val="24"/>
              </w:rPr>
              <w:t xml:space="preserve">Offers support to anyone who </w:t>
            </w:r>
            <w:proofErr w:type="gramStart"/>
            <w:r w:rsidRPr="00A35927">
              <w:rPr>
                <w:rFonts w:cstheme="minorHAnsi"/>
                <w:sz w:val="24"/>
                <w:szCs w:val="24"/>
              </w:rPr>
              <w:t>has been bereaved</w:t>
            </w:r>
            <w:proofErr w:type="gramEnd"/>
            <w:r w:rsidRPr="00A35927">
              <w:rPr>
                <w:rFonts w:cstheme="minorHAnsi"/>
                <w:sz w:val="24"/>
                <w:szCs w:val="24"/>
              </w:rPr>
              <w:t xml:space="preserve">. Also offers </w:t>
            </w:r>
            <w:proofErr w:type="gramStart"/>
            <w:r w:rsidRPr="00A35927">
              <w:rPr>
                <w:rFonts w:cstheme="minorHAnsi"/>
                <w:sz w:val="24"/>
                <w:szCs w:val="24"/>
              </w:rPr>
              <w:t>face to face</w:t>
            </w:r>
            <w:proofErr w:type="gramEnd"/>
            <w:r w:rsidRPr="00A35927">
              <w:rPr>
                <w:rFonts w:cstheme="minorHAnsi"/>
                <w:sz w:val="24"/>
                <w:szCs w:val="24"/>
              </w:rPr>
              <w:t xml:space="preserve"> local support.</w:t>
            </w:r>
          </w:p>
          <w:p w14:paraId="38FE9FCA" w14:textId="2DA29ADA" w:rsidR="001A2244" w:rsidRPr="00A35927" w:rsidRDefault="001A2244" w:rsidP="001A2244">
            <w:pPr>
              <w:rPr>
                <w:rFonts w:cstheme="minorHAnsi"/>
                <w:sz w:val="24"/>
                <w:szCs w:val="24"/>
              </w:rPr>
            </w:pPr>
            <w:r w:rsidRPr="00A35927">
              <w:rPr>
                <w:rFonts w:cstheme="minorHAnsi"/>
                <w:sz w:val="24"/>
                <w:szCs w:val="24"/>
              </w:rPr>
              <w:br/>
              <w:t>Telephone: </w:t>
            </w:r>
            <w:hyperlink r:id="rId134" w:tgtFrame="_blank" w:history="1">
              <w:r w:rsidRPr="00A35927">
                <w:rPr>
                  <w:rFonts w:cstheme="minorHAnsi"/>
                  <w:b/>
                  <w:sz w:val="24"/>
                  <w:szCs w:val="24"/>
                </w:rPr>
                <w:t>0808 808 1677</w:t>
              </w:r>
            </w:hyperlink>
            <w:r w:rsidR="00B9122D" w:rsidRPr="00A35927">
              <w:rPr>
                <w:rFonts w:cstheme="minorHAnsi"/>
                <w:sz w:val="24"/>
                <w:szCs w:val="24"/>
              </w:rPr>
              <w:t> (free)</w:t>
            </w:r>
          </w:p>
          <w:p w14:paraId="0B9E9515" w14:textId="711C8B46" w:rsidR="001A2244" w:rsidRPr="00A35927" w:rsidRDefault="001A2244" w:rsidP="001A2244">
            <w:pPr>
              <w:rPr>
                <w:rFonts w:cstheme="minorHAnsi"/>
                <w:sz w:val="24"/>
                <w:szCs w:val="24"/>
              </w:rPr>
            </w:pPr>
            <w:r w:rsidRPr="00A35927">
              <w:rPr>
                <w:rFonts w:cstheme="minorHAnsi"/>
                <w:sz w:val="24"/>
                <w:szCs w:val="24"/>
              </w:rPr>
              <w:t>Mon &amp; Fri: 9:30am – 5pm, Tues – Thurs: 9:30am – 8pm.</w:t>
            </w:r>
            <w:r w:rsidRPr="00A35927">
              <w:rPr>
                <w:rFonts w:cstheme="minorHAnsi"/>
                <w:sz w:val="24"/>
                <w:szCs w:val="24"/>
              </w:rPr>
              <w:br/>
            </w:r>
          </w:p>
          <w:p w14:paraId="25BFDC9F" w14:textId="77777777" w:rsidR="001A2244" w:rsidRPr="00A35927" w:rsidRDefault="001A2244" w:rsidP="001A2244">
            <w:pPr>
              <w:rPr>
                <w:rFonts w:cstheme="minorHAnsi"/>
                <w:sz w:val="24"/>
                <w:szCs w:val="24"/>
              </w:rPr>
            </w:pPr>
            <w:r w:rsidRPr="00A35927">
              <w:rPr>
                <w:rFonts w:cstheme="minorHAnsi"/>
                <w:sz w:val="24"/>
                <w:szCs w:val="24"/>
              </w:rPr>
              <w:t>Email: </w:t>
            </w:r>
            <w:hyperlink r:id="rId135" w:tgtFrame="_blank" w:history="1">
              <w:r w:rsidRPr="00A35927">
                <w:rPr>
                  <w:rFonts w:cstheme="minorHAnsi"/>
                  <w:b/>
                  <w:sz w:val="24"/>
                  <w:szCs w:val="24"/>
                </w:rPr>
                <w:t>helpline@cruse.org.uk</w:t>
              </w:r>
            </w:hyperlink>
          </w:p>
          <w:p w14:paraId="3C8152E9" w14:textId="77777777" w:rsidR="00B9122D" w:rsidRPr="00A35927" w:rsidRDefault="00B9122D" w:rsidP="001A2244">
            <w:pPr>
              <w:rPr>
                <w:rFonts w:cstheme="minorHAnsi"/>
                <w:sz w:val="24"/>
                <w:szCs w:val="24"/>
              </w:rPr>
            </w:pPr>
          </w:p>
          <w:p w14:paraId="1E296511" w14:textId="7807ED26" w:rsidR="00B9122D" w:rsidRPr="00A35927" w:rsidRDefault="0000052E" w:rsidP="001A2244">
            <w:pPr>
              <w:rPr>
                <w:rFonts w:cstheme="minorHAnsi"/>
                <w:sz w:val="24"/>
                <w:szCs w:val="24"/>
              </w:rPr>
            </w:pPr>
            <w:hyperlink r:id="rId136" w:history="1">
              <w:r w:rsidR="00B9122D" w:rsidRPr="00A35927">
                <w:rPr>
                  <w:rStyle w:val="Hyperlink"/>
                  <w:rFonts w:cstheme="minorHAnsi"/>
                  <w:sz w:val="24"/>
                  <w:szCs w:val="24"/>
                </w:rPr>
                <w:t>https://www.cruse.org.uk/</w:t>
              </w:r>
            </w:hyperlink>
          </w:p>
          <w:p w14:paraId="492C2030" w14:textId="1AF0ACFF" w:rsidR="00B9122D" w:rsidRPr="00A35927" w:rsidRDefault="00B9122D" w:rsidP="001A2244">
            <w:pPr>
              <w:rPr>
                <w:rFonts w:cstheme="minorHAnsi"/>
                <w:b/>
                <w:sz w:val="24"/>
                <w:szCs w:val="24"/>
              </w:rPr>
            </w:pPr>
          </w:p>
        </w:tc>
      </w:tr>
      <w:tr w:rsidR="00FA4FB1" w:rsidRPr="00721535" w14:paraId="2EF67A73" w14:textId="77777777" w:rsidTr="00F72D5C">
        <w:trPr>
          <w:trHeight w:val="2051"/>
        </w:trPr>
        <w:tc>
          <w:tcPr>
            <w:tcW w:w="2436" w:type="dxa"/>
          </w:tcPr>
          <w:p w14:paraId="5942425D" w14:textId="3FC18631" w:rsidR="004E1AE1" w:rsidRPr="00276D19" w:rsidRDefault="009E56D4" w:rsidP="003C44BC">
            <w:pPr>
              <w:rPr>
                <w:noProof/>
                <w:lang w:eastAsia="en-GB"/>
              </w:rPr>
            </w:pPr>
            <w:r w:rsidRPr="009E56D4">
              <w:rPr>
                <w:noProof/>
                <w:lang w:eastAsia="en-GB"/>
              </w:rPr>
              <w:drawing>
                <wp:inline distT="0" distB="0" distL="0" distR="0" wp14:anchorId="203B7D2D" wp14:editId="6A27177B">
                  <wp:extent cx="1363133" cy="1363133"/>
                  <wp:effectExtent l="0" t="0" r="8890" b="8890"/>
                  <wp:docPr id="63" name="Picture 63" descr="C:\Users\C765042\AppData\Local\Microsoft\Windows\INetCache\Content.Outlook\2CCEMJE3\QRCode (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765042\AppData\Local\Microsoft\Windows\INetCache\Content.Outlook\2CCEMJE3\QRCode (012).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67437" cy="1367437"/>
                          </a:xfrm>
                          <a:prstGeom prst="rect">
                            <a:avLst/>
                          </a:prstGeom>
                          <a:noFill/>
                          <a:ln>
                            <a:noFill/>
                          </a:ln>
                        </pic:spPr>
                      </pic:pic>
                    </a:graphicData>
                  </a:graphic>
                </wp:inline>
              </w:drawing>
            </w:r>
          </w:p>
        </w:tc>
        <w:tc>
          <w:tcPr>
            <w:tcW w:w="7488" w:type="dxa"/>
          </w:tcPr>
          <w:p w14:paraId="722FF441" w14:textId="4A5DF37B" w:rsidR="0033729C" w:rsidRPr="00A35927" w:rsidRDefault="0033729C" w:rsidP="001A2244">
            <w:pPr>
              <w:rPr>
                <w:rFonts w:cstheme="minorHAnsi"/>
                <w:b/>
                <w:sz w:val="24"/>
                <w:szCs w:val="24"/>
              </w:rPr>
            </w:pPr>
            <w:r w:rsidRPr="00A35927">
              <w:rPr>
                <w:rFonts w:cstheme="minorHAnsi"/>
                <w:b/>
                <w:sz w:val="24"/>
                <w:szCs w:val="24"/>
              </w:rPr>
              <w:t>Youth Work Support</w:t>
            </w:r>
          </w:p>
          <w:p w14:paraId="5D1509BA" w14:textId="77777777" w:rsidR="004E1AE1" w:rsidRPr="00A35927" w:rsidRDefault="0033729C" w:rsidP="001A2244">
            <w:pPr>
              <w:rPr>
                <w:rFonts w:cstheme="minorHAnsi"/>
                <w:sz w:val="24"/>
                <w:szCs w:val="24"/>
              </w:rPr>
            </w:pPr>
            <w:r w:rsidRPr="00A35927">
              <w:rPr>
                <w:rFonts w:cstheme="minorHAnsi"/>
                <w:sz w:val="24"/>
                <w:szCs w:val="24"/>
              </w:rPr>
              <w:t xml:space="preserve">This website </w:t>
            </w:r>
            <w:proofErr w:type="gramStart"/>
            <w:r w:rsidRPr="00A35927">
              <w:rPr>
                <w:rFonts w:cstheme="minorHAnsi"/>
                <w:sz w:val="24"/>
                <w:szCs w:val="24"/>
              </w:rPr>
              <w:t>is designed</w:t>
            </w:r>
            <w:proofErr w:type="gramEnd"/>
            <w:r w:rsidRPr="00A35927">
              <w:rPr>
                <w:rFonts w:cstheme="minorHAnsi"/>
                <w:sz w:val="24"/>
                <w:szCs w:val="24"/>
              </w:rPr>
              <w:t xml:space="preserve"> to bring together relevant advice, guidance, support and tools for youth workers, young people and organisations during the COVID 19 pandemic.</w:t>
            </w:r>
          </w:p>
          <w:p w14:paraId="4CBAD448" w14:textId="77777777" w:rsidR="0033729C" w:rsidRPr="00A35927" w:rsidRDefault="0033729C" w:rsidP="001A2244">
            <w:pPr>
              <w:rPr>
                <w:rFonts w:cstheme="minorHAnsi"/>
                <w:sz w:val="24"/>
                <w:szCs w:val="24"/>
              </w:rPr>
            </w:pPr>
          </w:p>
          <w:p w14:paraId="55289A6F" w14:textId="774434F7" w:rsidR="0033729C" w:rsidRPr="00A35927" w:rsidRDefault="0000052E" w:rsidP="0033729C">
            <w:pPr>
              <w:spacing w:line="252" w:lineRule="auto"/>
              <w:rPr>
                <w:rFonts w:ascii="Calibri" w:hAnsi="Calibri" w:cs="Calibri"/>
                <w:color w:val="1F497D"/>
                <w:sz w:val="24"/>
                <w:szCs w:val="24"/>
              </w:rPr>
            </w:pPr>
            <w:hyperlink r:id="rId138" w:history="1">
              <w:r w:rsidR="00A35927" w:rsidRPr="00E6192A">
                <w:rPr>
                  <w:rStyle w:val="Hyperlink"/>
                  <w:rFonts w:ascii="Calibri" w:hAnsi="Calibri" w:cs="Calibri"/>
                  <w:sz w:val="24"/>
                  <w:szCs w:val="24"/>
                </w:rPr>
                <w:t>https://youthworksupport.co.uk/</w:t>
              </w:r>
            </w:hyperlink>
            <w:r w:rsidR="00A35927">
              <w:rPr>
                <w:rFonts w:ascii="Calibri" w:hAnsi="Calibri" w:cs="Calibri"/>
                <w:color w:val="1F497D"/>
                <w:sz w:val="24"/>
                <w:szCs w:val="24"/>
              </w:rPr>
              <w:t xml:space="preserve"> </w:t>
            </w:r>
          </w:p>
          <w:p w14:paraId="4D6E1CF5" w14:textId="5CEBE87C" w:rsidR="00F11B62" w:rsidRPr="00A35927" w:rsidRDefault="00F11B62" w:rsidP="0033729C">
            <w:pPr>
              <w:spacing w:line="252" w:lineRule="auto"/>
              <w:rPr>
                <w:rFonts w:ascii="Calibri" w:hAnsi="Calibri" w:cs="Calibri"/>
                <w:color w:val="1F497D"/>
                <w:sz w:val="24"/>
                <w:szCs w:val="24"/>
              </w:rPr>
            </w:pPr>
          </w:p>
          <w:p w14:paraId="45CA8552" w14:textId="6034177A" w:rsidR="00F11B62" w:rsidRPr="00E80A2C" w:rsidRDefault="00F11B62" w:rsidP="00E80A2C">
            <w:pPr>
              <w:rPr>
                <w:rFonts w:cstheme="minorHAnsi"/>
                <w:sz w:val="24"/>
                <w:szCs w:val="24"/>
              </w:rPr>
            </w:pPr>
            <w:r w:rsidRPr="00A35927">
              <w:rPr>
                <w:rFonts w:cstheme="minorHAnsi"/>
                <w:sz w:val="24"/>
                <w:szCs w:val="24"/>
              </w:rPr>
              <w:t>Further websites that are coronavirus related:</w:t>
            </w:r>
          </w:p>
          <w:p w14:paraId="4127202B" w14:textId="06A8029E" w:rsidR="00F11B62" w:rsidRPr="00A35927" w:rsidRDefault="0000052E" w:rsidP="00F11B62">
            <w:pPr>
              <w:spacing w:line="252" w:lineRule="auto"/>
              <w:rPr>
                <w:rFonts w:ascii="Calibri" w:hAnsi="Calibri" w:cs="Calibri"/>
                <w:color w:val="1F497D"/>
                <w:sz w:val="24"/>
                <w:szCs w:val="24"/>
              </w:rPr>
            </w:pPr>
            <w:hyperlink r:id="rId139" w:history="1">
              <w:r w:rsidR="00A35927" w:rsidRPr="00E6192A">
                <w:rPr>
                  <w:rStyle w:val="Hyperlink"/>
                  <w:rFonts w:ascii="Calibri" w:hAnsi="Calibri" w:cs="Calibri"/>
                  <w:sz w:val="24"/>
                  <w:szCs w:val="24"/>
                </w:rPr>
                <w:t>https://www.ukyouth.org/2020/03/18/coronavirus-advice/</w:t>
              </w:r>
            </w:hyperlink>
            <w:r w:rsidR="00A35927">
              <w:rPr>
                <w:rFonts w:ascii="Calibri" w:hAnsi="Calibri" w:cs="Calibri"/>
                <w:color w:val="1F497D"/>
                <w:sz w:val="24"/>
                <w:szCs w:val="24"/>
              </w:rPr>
              <w:t xml:space="preserve"> </w:t>
            </w:r>
          </w:p>
          <w:p w14:paraId="5DF8DB00" w14:textId="18C781A6" w:rsidR="0033729C" w:rsidRPr="00A35927" w:rsidRDefault="0000052E" w:rsidP="00A35927">
            <w:pPr>
              <w:spacing w:line="252" w:lineRule="auto"/>
              <w:rPr>
                <w:rFonts w:ascii="Calibri" w:hAnsi="Calibri" w:cs="Calibri"/>
                <w:color w:val="1F497D"/>
                <w:sz w:val="24"/>
                <w:szCs w:val="24"/>
              </w:rPr>
            </w:pPr>
            <w:hyperlink r:id="rId140" w:history="1">
              <w:r w:rsidR="00E80A2C" w:rsidRPr="00306F4F">
                <w:rPr>
                  <w:rStyle w:val="Hyperlink"/>
                  <w:rFonts w:ascii="Calibri" w:hAnsi="Calibri" w:cs="Calibri"/>
                  <w:sz w:val="24"/>
                  <w:szCs w:val="24"/>
                </w:rPr>
                <w:t>https://wearencs.com/blog/keeping-calm-through-coronavirus</w:t>
              </w:r>
            </w:hyperlink>
            <w:r w:rsidR="00E80A2C">
              <w:rPr>
                <w:rFonts w:ascii="Calibri" w:hAnsi="Calibri" w:cs="Calibri"/>
                <w:color w:val="1F497D"/>
                <w:sz w:val="24"/>
                <w:szCs w:val="24"/>
              </w:rPr>
              <w:t xml:space="preserve"> </w:t>
            </w:r>
          </w:p>
        </w:tc>
      </w:tr>
    </w:tbl>
    <w:p w14:paraId="399752B8" w14:textId="64A3EB36" w:rsidR="005D79CB" w:rsidRDefault="005D79CB"/>
    <w:p w14:paraId="7F836595" w14:textId="7079A233" w:rsidR="00B115D3" w:rsidRPr="001068F1" w:rsidRDefault="000F2428">
      <w:pPr>
        <w:rPr>
          <w:rFonts w:cstheme="minorHAnsi"/>
          <w:b/>
          <w:bCs/>
          <w:color w:val="0070C0"/>
          <w:sz w:val="28"/>
          <w:szCs w:val="24"/>
          <w:u w:val="single"/>
        </w:rPr>
      </w:pPr>
      <w:r>
        <w:rPr>
          <w:rFonts w:cstheme="minorHAnsi"/>
          <w:b/>
          <w:bCs/>
          <w:color w:val="0070C0"/>
          <w:sz w:val="28"/>
          <w:szCs w:val="24"/>
          <w:u w:val="single"/>
        </w:rPr>
        <w:t>4</w:t>
      </w:r>
      <w:r w:rsidR="001068F1">
        <w:rPr>
          <w:rFonts w:cstheme="minorHAnsi"/>
          <w:b/>
          <w:bCs/>
          <w:color w:val="0070C0"/>
          <w:sz w:val="28"/>
          <w:szCs w:val="24"/>
          <w:u w:val="single"/>
        </w:rPr>
        <w:t xml:space="preserve">. </w:t>
      </w:r>
      <w:r w:rsidR="00B115D3" w:rsidRPr="001068F1">
        <w:rPr>
          <w:rFonts w:cstheme="minorHAnsi"/>
          <w:b/>
          <w:bCs/>
          <w:color w:val="0070C0"/>
          <w:sz w:val="28"/>
          <w:szCs w:val="24"/>
          <w:u w:val="single"/>
        </w:rPr>
        <w:t>Information and support services for parents</w:t>
      </w:r>
      <w:r w:rsidR="00F72D5C" w:rsidRPr="001068F1">
        <w:rPr>
          <w:rFonts w:cstheme="minorHAnsi"/>
          <w:b/>
          <w:bCs/>
          <w:color w:val="0070C0"/>
          <w:sz w:val="28"/>
          <w:szCs w:val="24"/>
          <w:u w:val="single"/>
        </w:rPr>
        <w:t>/carers</w:t>
      </w:r>
    </w:p>
    <w:tbl>
      <w:tblPr>
        <w:tblStyle w:val="TableGrid"/>
        <w:tblW w:w="9924" w:type="dxa"/>
        <w:tblInd w:w="-431" w:type="dxa"/>
        <w:tblLook w:val="04A0" w:firstRow="1" w:lastRow="0" w:firstColumn="1" w:lastColumn="0" w:noHBand="0" w:noVBand="1"/>
      </w:tblPr>
      <w:tblGrid>
        <w:gridCol w:w="2346"/>
        <w:gridCol w:w="7578"/>
      </w:tblGrid>
      <w:tr w:rsidR="002B01F6" w:rsidRPr="00721535" w14:paraId="4B0BA8FD" w14:textId="77777777" w:rsidTr="00F11B62">
        <w:trPr>
          <w:trHeight w:val="2051"/>
        </w:trPr>
        <w:tc>
          <w:tcPr>
            <w:tcW w:w="2346" w:type="dxa"/>
          </w:tcPr>
          <w:p w14:paraId="7D0C59E8" w14:textId="77777777" w:rsidR="00AD7AF2" w:rsidRDefault="00AD7AF2" w:rsidP="00AD7AF2">
            <w:pPr>
              <w:jc w:val="center"/>
              <w:rPr>
                <w:noProof/>
                <w:lang w:eastAsia="en-GB"/>
              </w:rPr>
            </w:pPr>
          </w:p>
          <w:p w14:paraId="48910703" w14:textId="77777777" w:rsidR="00AD7AF2" w:rsidRDefault="00AD7AF2" w:rsidP="00AD7AF2">
            <w:pPr>
              <w:jc w:val="center"/>
              <w:rPr>
                <w:noProof/>
                <w:lang w:eastAsia="en-GB"/>
              </w:rPr>
            </w:pPr>
          </w:p>
          <w:p w14:paraId="36A0A927" w14:textId="060D5560" w:rsidR="002B01F6" w:rsidRPr="00D66640" w:rsidRDefault="00AD7AF2" w:rsidP="00AD7AF2">
            <w:pPr>
              <w:jc w:val="center"/>
              <w:rPr>
                <w:noProof/>
                <w:lang w:eastAsia="en-GB"/>
              </w:rPr>
            </w:pPr>
            <w:r>
              <w:rPr>
                <w:rFonts w:eastAsia="Times New Roman"/>
                <w:noProof/>
                <w:lang w:eastAsia="en-GB"/>
              </w:rPr>
              <w:drawing>
                <wp:inline distT="0" distB="0" distL="0" distR="0" wp14:anchorId="1BC3796E" wp14:editId="04B179E1">
                  <wp:extent cx="1038225" cy="1038225"/>
                  <wp:effectExtent l="0" t="0" r="9525" b="9525"/>
                  <wp:docPr id="11" name="Picture 11" descr="cid:512bb957-641b-4dc4-8e81-d4807c3ff03c@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12bb957-641b-4dc4-8e81-d4807c3ff03c@GBRP123.PROD.OUTLOOK.COM"/>
                          <pic:cNvPicPr>
                            <a:picLocks noChangeAspect="1" noChangeArrowheads="1"/>
                          </pic:cNvPicPr>
                        </pic:nvPicPr>
                        <pic:blipFill>
                          <a:blip r:embed="rId141" r:link="rId142"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578" w:type="dxa"/>
          </w:tcPr>
          <w:p w14:paraId="400334AC" w14:textId="33C97369" w:rsidR="002B01F6" w:rsidRDefault="00AD7AF2" w:rsidP="002B01F6">
            <w:pPr>
              <w:spacing w:line="252" w:lineRule="auto"/>
              <w:contextualSpacing/>
              <w:rPr>
                <w:b/>
                <w:sz w:val="24"/>
                <w:lang w:val="en"/>
              </w:rPr>
            </w:pPr>
            <w:r>
              <w:rPr>
                <w:b/>
                <w:sz w:val="24"/>
                <w:lang w:val="en"/>
              </w:rPr>
              <w:t xml:space="preserve">Government / </w:t>
            </w:r>
            <w:r w:rsidR="002B01F6" w:rsidRPr="00AD7AF2">
              <w:rPr>
                <w:b/>
                <w:sz w:val="24"/>
                <w:lang w:val="en"/>
              </w:rPr>
              <w:t xml:space="preserve">Public Health England - Guidance for parents and </w:t>
            </w:r>
            <w:proofErr w:type="spellStart"/>
            <w:r w:rsidR="002B01F6" w:rsidRPr="00AD7AF2">
              <w:rPr>
                <w:b/>
                <w:sz w:val="24"/>
                <w:lang w:val="en"/>
              </w:rPr>
              <w:t>carers</w:t>
            </w:r>
            <w:proofErr w:type="spellEnd"/>
            <w:r w:rsidR="002B01F6" w:rsidRPr="00AD7AF2">
              <w:rPr>
                <w:b/>
                <w:sz w:val="24"/>
                <w:lang w:val="en"/>
              </w:rPr>
              <w:t xml:space="preserve"> on supporting children and young people’s mental health and wellbeing during the coronavirus (COVID-19) outbreak</w:t>
            </w:r>
          </w:p>
          <w:p w14:paraId="33246A9E" w14:textId="5C8B8BA5" w:rsidR="00AD7AF2" w:rsidRDefault="00AD7AF2" w:rsidP="00AD7AF2"/>
          <w:p w14:paraId="171AF589" w14:textId="77777777" w:rsidR="00AD7AF2" w:rsidRDefault="0000052E" w:rsidP="00AD7AF2">
            <w:hyperlink r:id="rId143" w:history="1">
              <w:r w:rsidR="00AD7AF2">
                <w:rPr>
                  <w:rStyle w:val="Hyperlink"/>
                </w:rPr>
                <w:t>https://www.gov.uk/government/publications/covid-19-guidance-on-supporting-children-and-young-peoples-mental-health-and-wellbeing/guidance-for-parents-and-carers-on-supporting-children-and-young-peoples-mental-health-and-wellbeing-during-the-coronavirus-covid-19-outbreak</w:t>
              </w:r>
            </w:hyperlink>
          </w:p>
          <w:p w14:paraId="4C85FB6F" w14:textId="3796068F" w:rsidR="00AD7AF2" w:rsidRPr="002B01F6" w:rsidRDefault="00AD7AF2" w:rsidP="002B01F6">
            <w:pPr>
              <w:spacing w:line="252" w:lineRule="auto"/>
              <w:contextualSpacing/>
              <w:rPr>
                <w:rFonts w:cstheme="minorHAnsi"/>
                <w:b/>
                <w:sz w:val="24"/>
                <w:szCs w:val="24"/>
              </w:rPr>
            </w:pPr>
          </w:p>
        </w:tc>
      </w:tr>
      <w:tr w:rsidR="00317170" w:rsidRPr="00721535" w14:paraId="663068CB" w14:textId="77777777" w:rsidTr="00F11B62">
        <w:trPr>
          <w:trHeight w:val="2051"/>
        </w:trPr>
        <w:tc>
          <w:tcPr>
            <w:tcW w:w="2346" w:type="dxa"/>
          </w:tcPr>
          <w:p w14:paraId="7768C941" w14:textId="1F46DA1D" w:rsidR="00C63CF8" w:rsidRPr="007A7047" w:rsidRDefault="00D66640" w:rsidP="003C44BC">
            <w:pPr>
              <w:rPr>
                <w:noProof/>
                <w:lang w:eastAsia="en-GB"/>
              </w:rPr>
            </w:pPr>
            <w:r w:rsidRPr="00D66640">
              <w:rPr>
                <w:noProof/>
                <w:lang w:eastAsia="en-GB"/>
              </w:rPr>
              <w:drawing>
                <wp:inline distT="0" distB="0" distL="0" distR="0" wp14:anchorId="62C557EA" wp14:editId="26E6EE84">
                  <wp:extent cx="1295400" cy="1295400"/>
                  <wp:effectExtent l="0" t="0" r="0" b="0"/>
                  <wp:docPr id="20" name="Picture 20" descr="C:\Users\C765042\AppData\Local\Microsoft\Windows\INetCache\Content.Outlook\2CCEMJE3\QRCode (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765042\AppData\Local\Microsoft\Windows\INetCache\Content.Outlook\2CCEMJE3\QRCode (005).pn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7578" w:type="dxa"/>
          </w:tcPr>
          <w:p w14:paraId="6569DCBD" w14:textId="41B3DA58" w:rsidR="00C63CF8" w:rsidRPr="00D66640" w:rsidRDefault="00D66640" w:rsidP="003A0708">
            <w:pPr>
              <w:spacing w:line="252" w:lineRule="auto"/>
              <w:contextualSpacing/>
              <w:rPr>
                <w:b/>
                <w:sz w:val="24"/>
                <w:szCs w:val="24"/>
              </w:rPr>
            </w:pPr>
            <w:r w:rsidRPr="00D66640">
              <w:rPr>
                <w:rFonts w:cstheme="minorHAnsi"/>
                <w:b/>
                <w:sz w:val="24"/>
                <w:szCs w:val="24"/>
              </w:rPr>
              <w:t>Parenting for Lifelong Health</w:t>
            </w:r>
          </w:p>
          <w:p w14:paraId="434AD0C3" w14:textId="65553CCC" w:rsidR="00C63CF8" w:rsidRPr="00C63CF8" w:rsidRDefault="00C63CF8" w:rsidP="00C63CF8">
            <w:pPr>
              <w:rPr>
                <w:rFonts w:cstheme="minorHAnsi"/>
                <w:sz w:val="24"/>
                <w:szCs w:val="24"/>
              </w:rPr>
            </w:pPr>
            <w:r w:rsidRPr="00C63CF8">
              <w:rPr>
                <w:rFonts w:cstheme="minorHAnsi"/>
                <w:sz w:val="24"/>
                <w:szCs w:val="24"/>
              </w:rPr>
              <w:t>Parenting for Lifelong Health provides open-access online parenting resources during COVID-19.</w:t>
            </w:r>
          </w:p>
          <w:p w14:paraId="7CBD7512" w14:textId="77777777" w:rsidR="00C63CF8" w:rsidRDefault="00C63CF8" w:rsidP="003A0708">
            <w:pPr>
              <w:spacing w:line="252" w:lineRule="auto"/>
              <w:contextualSpacing/>
              <w:rPr>
                <w:b/>
                <w:sz w:val="24"/>
                <w:szCs w:val="24"/>
              </w:rPr>
            </w:pPr>
          </w:p>
          <w:p w14:paraId="09FDBC60" w14:textId="04B664FF" w:rsidR="00C63CF8" w:rsidRPr="00C63CF8" w:rsidRDefault="0000052E" w:rsidP="003A0708">
            <w:pPr>
              <w:spacing w:line="252" w:lineRule="auto"/>
              <w:contextualSpacing/>
              <w:rPr>
                <w:sz w:val="24"/>
                <w:szCs w:val="24"/>
              </w:rPr>
            </w:pPr>
            <w:hyperlink r:id="rId145" w:history="1">
              <w:r w:rsidR="00C63CF8" w:rsidRPr="00C63CF8">
                <w:rPr>
                  <w:rStyle w:val="Hyperlink"/>
                  <w:sz w:val="24"/>
                  <w:szCs w:val="24"/>
                </w:rPr>
                <w:t>https://www.covid19parenting.com/</w:t>
              </w:r>
            </w:hyperlink>
          </w:p>
        </w:tc>
      </w:tr>
      <w:tr w:rsidR="00D136B2" w:rsidRPr="00721535" w14:paraId="7C320913" w14:textId="77777777" w:rsidTr="00F11B62">
        <w:trPr>
          <w:trHeight w:val="2051"/>
        </w:trPr>
        <w:tc>
          <w:tcPr>
            <w:tcW w:w="2346" w:type="dxa"/>
          </w:tcPr>
          <w:p w14:paraId="34F7CDA3" w14:textId="3B7846DC" w:rsidR="00D66640" w:rsidRPr="007A7047" w:rsidRDefault="00D66640" w:rsidP="003C44BC">
            <w:pPr>
              <w:rPr>
                <w:noProof/>
                <w:lang w:eastAsia="en-GB"/>
              </w:rPr>
            </w:pPr>
            <w:r w:rsidRPr="00D66640">
              <w:rPr>
                <w:noProof/>
                <w:lang w:eastAsia="en-GB"/>
              </w:rPr>
              <w:drawing>
                <wp:inline distT="0" distB="0" distL="0" distR="0" wp14:anchorId="0FDECFE6" wp14:editId="1F306DCB">
                  <wp:extent cx="1272540" cy="1272540"/>
                  <wp:effectExtent l="0" t="0" r="3810" b="3810"/>
                  <wp:docPr id="27" name="Picture 27" descr="C:\Users\C765042\AppData\Local\Microsoft\Windows\INetCache\Content.Outlook\2CCEMJE3\QRCode (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765042\AppData\Local\Microsoft\Windows\INetCache\Content.Outlook\2CCEMJE3\QRCode (006).png"/>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c>
          <w:tcPr>
            <w:tcW w:w="7578" w:type="dxa"/>
          </w:tcPr>
          <w:p w14:paraId="0CCAA8CB" w14:textId="1A558CF3" w:rsidR="00D66640" w:rsidRDefault="00D66640" w:rsidP="00C63CF8">
            <w:pPr>
              <w:rPr>
                <w:rFonts w:cstheme="minorHAnsi"/>
                <w:b/>
                <w:sz w:val="24"/>
                <w:szCs w:val="24"/>
              </w:rPr>
            </w:pPr>
            <w:r>
              <w:rPr>
                <w:rFonts w:cstheme="minorHAnsi"/>
                <w:b/>
                <w:sz w:val="24"/>
                <w:szCs w:val="24"/>
              </w:rPr>
              <w:t>Parent Zone</w:t>
            </w:r>
          </w:p>
          <w:p w14:paraId="40C4E210" w14:textId="72058B53" w:rsidR="00D66640" w:rsidRDefault="00D66640" w:rsidP="00C63CF8">
            <w:pPr>
              <w:rPr>
                <w:rFonts w:cstheme="minorHAnsi"/>
                <w:b/>
                <w:sz w:val="24"/>
                <w:szCs w:val="24"/>
              </w:rPr>
            </w:pPr>
            <w:r>
              <w:rPr>
                <w:rFonts w:cstheme="minorHAnsi"/>
                <w:sz w:val="24"/>
                <w:szCs w:val="24"/>
              </w:rPr>
              <w:t>Online articles, guidance and resources to help parent</w:t>
            </w:r>
            <w:r w:rsidR="00F72D5C">
              <w:rPr>
                <w:rFonts w:cstheme="minorHAnsi"/>
                <w:sz w:val="24"/>
                <w:szCs w:val="24"/>
              </w:rPr>
              <w:t>/carer</w:t>
            </w:r>
            <w:r>
              <w:rPr>
                <w:rFonts w:cstheme="minorHAnsi"/>
                <w:sz w:val="24"/>
                <w:szCs w:val="24"/>
              </w:rPr>
              <w:t xml:space="preserve">s with children at home during this period. Currently Free membership. </w:t>
            </w:r>
          </w:p>
          <w:p w14:paraId="59B32F17" w14:textId="1FF7B918" w:rsidR="00D66640" w:rsidRDefault="00D66640" w:rsidP="00C63CF8">
            <w:pPr>
              <w:rPr>
                <w:rFonts w:cstheme="minorHAnsi"/>
                <w:b/>
                <w:sz w:val="24"/>
                <w:szCs w:val="24"/>
              </w:rPr>
            </w:pPr>
          </w:p>
          <w:p w14:paraId="4439A61F" w14:textId="07EE1001" w:rsidR="00D66640" w:rsidRDefault="0000052E" w:rsidP="00C63CF8">
            <w:pPr>
              <w:rPr>
                <w:rFonts w:cstheme="minorHAnsi"/>
                <w:sz w:val="24"/>
                <w:szCs w:val="24"/>
              </w:rPr>
            </w:pPr>
            <w:hyperlink r:id="rId147" w:history="1">
              <w:r w:rsidR="00D66640" w:rsidRPr="00424484">
                <w:rPr>
                  <w:rStyle w:val="Hyperlink"/>
                  <w:rFonts w:cstheme="minorHAnsi"/>
                  <w:sz w:val="24"/>
                  <w:szCs w:val="24"/>
                </w:rPr>
                <w:t>https://parentzone.org.uk/</w:t>
              </w:r>
            </w:hyperlink>
          </w:p>
          <w:p w14:paraId="2198C108" w14:textId="6D8FE463" w:rsidR="00D66640" w:rsidRPr="00D66640" w:rsidRDefault="00D66640" w:rsidP="00C63CF8">
            <w:pPr>
              <w:rPr>
                <w:rFonts w:cstheme="minorHAnsi"/>
                <w:sz w:val="24"/>
                <w:szCs w:val="24"/>
              </w:rPr>
            </w:pPr>
          </w:p>
        </w:tc>
      </w:tr>
      <w:tr w:rsidR="00D136B2" w:rsidRPr="00721535" w14:paraId="685136CB" w14:textId="77777777" w:rsidTr="00BB502A">
        <w:trPr>
          <w:trHeight w:val="2051"/>
        </w:trPr>
        <w:tc>
          <w:tcPr>
            <w:tcW w:w="2346" w:type="dxa"/>
          </w:tcPr>
          <w:p w14:paraId="6B233D84" w14:textId="6CBB2B2A" w:rsidR="00B6467D" w:rsidRPr="0033729C" w:rsidRDefault="00BA3C84" w:rsidP="00BB502A">
            <w:pPr>
              <w:rPr>
                <w:noProof/>
                <w:lang w:eastAsia="en-GB"/>
              </w:rPr>
            </w:pPr>
            <w:r w:rsidRPr="00BA3C84">
              <w:rPr>
                <w:noProof/>
                <w:lang w:eastAsia="en-GB"/>
              </w:rPr>
              <w:drawing>
                <wp:inline distT="0" distB="0" distL="0" distR="0" wp14:anchorId="0AC09702" wp14:editId="18BA512E">
                  <wp:extent cx="1219200" cy="1219200"/>
                  <wp:effectExtent l="0" t="0" r="0" b="0"/>
                  <wp:docPr id="41" name="Picture 41" descr="C:\Users\C765042\AppData\Local\Microsoft\Windows\INetCache\Content.Outlook\2CCEMJE3\QRCode (0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765042\AppData\Local\Microsoft\Windows\INetCache\Content.Outlook\2CCEMJE3\QRCode (00B).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7578" w:type="dxa"/>
          </w:tcPr>
          <w:p w14:paraId="41FBEA43" w14:textId="77777777" w:rsidR="00B6467D" w:rsidRDefault="00B6467D" w:rsidP="00BB502A">
            <w:pPr>
              <w:rPr>
                <w:rFonts w:cstheme="minorHAnsi"/>
                <w:b/>
                <w:sz w:val="24"/>
                <w:szCs w:val="24"/>
              </w:rPr>
            </w:pPr>
            <w:r>
              <w:rPr>
                <w:rFonts w:cstheme="minorHAnsi"/>
                <w:b/>
                <w:sz w:val="24"/>
                <w:szCs w:val="24"/>
              </w:rPr>
              <w:t>NSPCC</w:t>
            </w:r>
          </w:p>
          <w:p w14:paraId="052E106A" w14:textId="77777777" w:rsidR="00F72D5C" w:rsidRDefault="00B6467D" w:rsidP="00BB502A">
            <w:pPr>
              <w:rPr>
                <w:rFonts w:cstheme="minorHAnsi"/>
                <w:sz w:val="24"/>
                <w:szCs w:val="24"/>
              </w:rPr>
            </w:pPr>
            <w:r>
              <w:rPr>
                <w:rFonts w:cstheme="minorHAnsi"/>
                <w:sz w:val="24"/>
                <w:szCs w:val="24"/>
              </w:rPr>
              <w:t xml:space="preserve">Help and information about keeping children safe. Articles about reducing anxiety at home. </w:t>
            </w:r>
            <w:r w:rsidR="00F72D5C">
              <w:rPr>
                <w:rFonts w:cstheme="minorHAnsi"/>
                <w:sz w:val="24"/>
                <w:szCs w:val="24"/>
              </w:rPr>
              <w:t xml:space="preserve"> </w:t>
            </w:r>
          </w:p>
          <w:p w14:paraId="49F337BD" w14:textId="77777777" w:rsidR="00F72D5C" w:rsidRDefault="00F72D5C" w:rsidP="00BB502A">
            <w:pPr>
              <w:rPr>
                <w:rFonts w:cstheme="minorHAnsi"/>
                <w:sz w:val="24"/>
                <w:szCs w:val="24"/>
              </w:rPr>
            </w:pPr>
          </w:p>
          <w:p w14:paraId="7856E92C" w14:textId="1C7B86E8" w:rsidR="00B6467D" w:rsidRPr="00B6467D" w:rsidRDefault="0000052E" w:rsidP="00BB502A">
            <w:pPr>
              <w:rPr>
                <w:rFonts w:cstheme="minorHAnsi"/>
                <w:sz w:val="24"/>
                <w:szCs w:val="24"/>
              </w:rPr>
            </w:pPr>
            <w:hyperlink r:id="rId149" w:history="1">
              <w:r w:rsidR="00F72D5C" w:rsidRPr="00E6192A">
                <w:rPr>
                  <w:rStyle w:val="Hyperlink"/>
                  <w:rFonts w:cstheme="minorHAnsi"/>
                  <w:sz w:val="24"/>
                  <w:szCs w:val="24"/>
                </w:rPr>
                <w:t>https://www.nspcc.org.uk/</w:t>
              </w:r>
            </w:hyperlink>
            <w:r w:rsidR="00F72D5C">
              <w:rPr>
                <w:rFonts w:cstheme="minorHAnsi"/>
                <w:sz w:val="24"/>
                <w:szCs w:val="24"/>
              </w:rPr>
              <w:t xml:space="preserve"> </w:t>
            </w:r>
          </w:p>
          <w:p w14:paraId="778FF259" w14:textId="72B52CA8" w:rsidR="00B6467D" w:rsidRPr="001A2244" w:rsidRDefault="00B6467D" w:rsidP="00BB502A">
            <w:pPr>
              <w:rPr>
                <w:rFonts w:cstheme="minorHAnsi"/>
                <w:b/>
                <w:sz w:val="24"/>
                <w:szCs w:val="24"/>
              </w:rPr>
            </w:pPr>
          </w:p>
        </w:tc>
      </w:tr>
      <w:tr w:rsidR="00D136B2" w:rsidRPr="00721535" w14:paraId="2A83D3AA" w14:textId="77777777" w:rsidTr="00BB502A">
        <w:trPr>
          <w:trHeight w:val="2051"/>
        </w:trPr>
        <w:tc>
          <w:tcPr>
            <w:tcW w:w="2346" w:type="dxa"/>
          </w:tcPr>
          <w:p w14:paraId="70F405D9" w14:textId="4CFD82C2" w:rsidR="00D66640" w:rsidRDefault="00B6467D" w:rsidP="00BB502A">
            <w:pPr>
              <w:rPr>
                <w:noProof/>
                <w:lang w:eastAsia="en-GB"/>
              </w:rPr>
            </w:pPr>
            <w:r w:rsidRPr="00B6467D">
              <w:rPr>
                <w:noProof/>
                <w:lang w:eastAsia="en-GB"/>
              </w:rPr>
              <w:drawing>
                <wp:inline distT="0" distB="0" distL="0" distR="0" wp14:anchorId="506DC7E3" wp14:editId="48E8CB13">
                  <wp:extent cx="1219200" cy="1219200"/>
                  <wp:effectExtent l="0" t="0" r="0" b="0"/>
                  <wp:docPr id="40" name="Picture 40" descr="C:\Users\C765042\AppData\Local\Microsoft\Windows\INetCache\Content.Outlook\2CCEMJE3\QRCode (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765042\AppData\Local\Microsoft\Windows\INetCache\Content.Outlook\2CCEMJE3\QRCode (008).png"/>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tc>
        <w:tc>
          <w:tcPr>
            <w:tcW w:w="7578" w:type="dxa"/>
          </w:tcPr>
          <w:p w14:paraId="1DCE5828" w14:textId="047238F3" w:rsidR="00D66640" w:rsidRPr="00B6467D" w:rsidRDefault="00D66640" w:rsidP="00B6467D">
            <w:pPr>
              <w:rPr>
                <w:rFonts w:cstheme="minorHAnsi"/>
                <w:b/>
                <w:sz w:val="24"/>
                <w:szCs w:val="24"/>
              </w:rPr>
            </w:pPr>
            <w:r w:rsidRPr="00B6467D">
              <w:rPr>
                <w:rFonts w:cstheme="minorHAnsi"/>
                <w:b/>
                <w:sz w:val="24"/>
                <w:szCs w:val="24"/>
              </w:rPr>
              <w:t>Parent Info</w:t>
            </w:r>
          </w:p>
          <w:p w14:paraId="35A92D2F" w14:textId="08F1228E" w:rsidR="00D66640" w:rsidRPr="00B6467D" w:rsidRDefault="00F72D5C" w:rsidP="00B6467D">
            <w:pPr>
              <w:rPr>
                <w:rFonts w:cstheme="minorHAnsi"/>
                <w:sz w:val="24"/>
                <w:szCs w:val="24"/>
              </w:rPr>
            </w:pPr>
            <w:r>
              <w:rPr>
                <w:rFonts w:cstheme="minorHAnsi"/>
                <w:sz w:val="24"/>
                <w:szCs w:val="24"/>
              </w:rPr>
              <w:t>T</w:t>
            </w:r>
            <w:r w:rsidR="00D66640" w:rsidRPr="00B6467D">
              <w:rPr>
                <w:rFonts w:cstheme="minorHAnsi"/>
                <w:sz w:val="24"/>
                <w:szCs w:val="24"/>
              </w:rPr>
              <w:t>ips for keeping everyone’s spirits up as much as possible as we self-isolate.</w:t>
            </w:r>
          </w:p>
          <w:p w14:paraId="753E2669" w14:textId="77777777" w:rsidR="00D66640" w:rsidRPr="00F72D5C" w:rsidRDefault="00D66640" w:rsidP="00BB502A">
            <w:pPr>
              <w:spacing w:line="252" w:lineRule="auto"/>
              <w:rPr>
                <w:sz w:val="24"/>
              </w:rPr>
            </w:pPr>
          </w:p>
          <w:p w14:paraId="5CED8543" w14:textId="40C04617" w:rsidR="00D66640" w:rsidRPr="00F72D5C" w:rsidRDefault="0000052E" w:rsidP="00BB502A">
            <w:pPr>
              <w:spacing w:line="252" w:lineRule="auto"/>
              <w:rPr>
                <w:rFonts w:ascii="Calibri" w:hAnsi="Calibri" w:cs="Calibri"/>
                <w:color w:val="000000"/>
                <w:sz w:val="24"/>
                <w:u w:val="single"/>
              </w:rPr>
            </w:pPr>
            <w:hyperlink r:id="rId151" w:history="1">
              <w:r w:rsidR="00F72D5C" w:rsidRPr="00E6192A">
                <w:rPr>
                  <w:rStyle w:val="Hyperlink"/>
                  <w:rFonts w:ascii="Calibri" w:hAnsi="Calibri" w:cs="Calibri"/>
                  <w:sz w:val="24"/>
                </w:rPr>
                <w:t>https://parentinfo.org/article/how-to-look-after-your-family-s-mental-health-when-you-re-stuck-indoors</w:t>
              </w:r>
            </w:hyperlink>
            <w:r w:rsidR="00F72D5C">
              <w:rPr>
                <w:rFonts w:ascii="Calibri" w:hAnsi="Calibri" w:cs="Calibri"/>
                <w:color w:val="000000"/>
                <w:sz w:val="24"/>
                <w:u w:val="single"/>
              </w:rPr>
              <w:t xml:space="preserve"> </w:t>
            </w:r>
          </w:p>
          <w:p w14:paraId="4D149ACF" w14:textId="77777777" w:rsidR="00D66640" w:rsidRPr="00276D19" w:rsidRDefault="00D66640" w:rsidP="00BB502A">
            <w:pPr>
              <w:spacing w:line="252" w:lineRule="auto"/>
              <w:contextualSpacing/>
              <w:rPr>
                <w:b/>
                <w:sz w:val="24"/>
                <w:szCs w:val="24"/>
              </w:rPr>
            </w:pPr>
          </w:p>
        </w:tc>
      </w:tr>
      <w:tr w:rsidR="00317170" w:rsidRPr="00721535" w14:paraId="54666AF8" w14:textId="77777777" w:rsidTr="00F11B62">
        <w:trPr>
          <w:trHeight w:val="2051"/>
        </w:trPr>
        <w:tc>
          <w:tcPr>
            <w:tcW w:w="2346" w:type="dxa"/>
          </w:tcPr>
          <w:p w14:paraId="5A10E64B" w14:textId="6D39E8EF" w:rsidR="003A0708" w:rsidRPr="003A0708" w:rsidRDefault="007A7047" w:rsidP="003C44BC">
            <w:pPr>
              <w:rPr>
                <w:noProof/>
                <w:lang w:eastAsia="en-GB"/>
              </w:rPr>
            </w:pPr>
            <w:r w:rsidRPr="007A7047">
              <w:rPr>
                <w:noProof/>
                <w:lang w:eastAsia="en-GB"/>
              </w:rPr>
              <w:drawing>
                <wp:inline distT="0" distB="0" distL="0" distR="0" wp14:anchorId="36A415F1" wp14:editId="47754810">
                  <wp:extent cx="1303020" cy="1303020"/>
                  <wp:effectExtent l="0" t="0" r="0" b="0"/>
                  <wp:docPr id="13" name="Picture 13" descr="C:\Users\C765042\AppData\Local\Microsoft\Windows\INetCache\Content.Outlook\2CCEMJE3\QRCod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765042\AppData\Local\Microsoft\Windows\INetCache\Content.Outlook\2CCEMJE3\QRCode (002).pn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tc>
        <w:tc>
          <w:tcPr>
            <w:tcW w:w="7578" w:type="dxa"/>
          </w:tcPr>
          <w:p w14:paraId="736C88CB" w14:textId="77777777" w:rsidR="003A0708" w:rsidRPr="00667CF8" w:rsidRDefault="003A0708" w:rsidP="00C63CF8">
            <w:pPr>
              <w:rPr>
                <w:rFonts w:cstheme="minorHAnsi"/>
                <w:b/>
                <w:sz w:val="24"/>
                <w:szCs w:val="24"/>
              </w:rPr>
            </w:pPr>
            <w:proofErr w:type="spellStart"/>
            <w:r w:rsidRPr="00667CF8">
              <w:rPr>
                <w:rFonts w:cstheme="minorHAnsi"/>
                <w:b/>
                <w:sz w:val="24"/>
                <w:szCs w:val="24"/>
              </w:rPr>
              <w:t>Dewis</w:t>
            </w:r>
            <w:proofErr w:type="spellEnd"/>
            <w:r w:rsidRPr="00667CF8">
              <w:rPr>
                <w:rFonts w:cstheme="minorHAnsi"/>
                <w:b/>
                <w:sz w:val="24"/>
                <w:szCs w:val="24"/>
              </w:rPr>
              <w:t xml:space="preserve"> </w:t>
            </w:r>
            <w:proofErr w:type="spellStart"/>
            <w:r w:rsidRPr="00667CF8">
              <w:rPr>
                <w:rFonts w:cstheme="minorHAnsi"/>
                <w:b/>
                <w:sz w:val="24"/>
                <w:szCs w:val="24"/>
              </w:rPr>
              <w:t>Cymru</w:t>
            </w:r>
            <w:proofErr w:type="spellEnd"/>
          </w:p>
          <w:p w14:paraId="25C8CFD4" w14:textId="77777777" w:rsidR="003A0708" w:rsidRPr="00667CF8" w:rsidRDefault="003A0708" w:rsidP="00C63CF8">
            <w:pPr>
              <w:rPr>
                <w:rFonts w:cstheme="minorHAnsi"/>
                <w:sz w:val="24"/>
                <w:szCs w:val="24"/>
              </w:rPr>
            </w:pPr>
            <w:r w:rsidRPr="00667CF8">
              <w:rPr>
                <w:rFonts w:cstheme="minorHAnsi"/>
                <w:sz w:val="24"/>
                <w:szCs w:val="24"/>
              </w:rPr>
              <w:t>Information about well-being in Wales, and information about local organisations and services that can help.</w:t>
            </w:r>
            <w:r w:rsidRPr="00667CF8">
              <w:rPr>
                <w:rFonts w:cstheme="minorHAnsi"/>
                <w:sz w:val="24"/>
                <w:szCs w:val="24"/>
              </w:rPr>
              <w:br/>
            </w:r>
          </w:p>
          <w:p w14:paraId="23D9CA10" w14:textId="77777777" w:rsidR="003A0708" w:rsidRPr="00667CF8" w:rsidRDefault="003A0708" w:rsidP="003A0708">
            <w:pPr>
              <w:spacing w:line="252" w:lineRule="auto"/>
              <w:rPr>
                <w:rFonts w:cs="Arial"/>
                <w:color w:val="000000"/>
                <w:sz w:val="24"/>
                <w:szCs w:val="24"/>
              </w:rPr>
            </w:pPr>
          </w:p>
          <w:p w14:paraId="555FB9C4" w14:textId="75299DAD" w:rsidR="003A0708" w:rsidRPr="00667CF8" w:rsidRDefault="0000052E" w:rsidP="003A0708">
            <w:pPr>
              <w:rPr>
                <w:rFonts w:cstheme="minorHAnsi"/>
                <w:b/>
                <w:sz w:val="24"/>
                <w:szCs w:val="24"/>
              </w:rPr>
            </w:pPr>
            <w:hyperlink r:id="rId153" w:tgtFrame="_blank" w:history="1">
              <w:r w:rsidR="003A0708" w:rsidRPr="00667CF8">
                <w:rPr>
                  <w:rStyle w:val="Hyperlink"/>
                  <w:rFonts w:cs="Arial"/>
                  <w:sz w:val="24"/>
                  <w:szCs w:val="24"/>
                </w:rPr>
                <w:t>https://www.dewis.wales/</w:t>
              </w:r>
            </w:hyperlink>
          </w:p>
        </w:tc>
      </w:tr>
      <w:tr w:rsidR="00317170" w:rsidRPr="00721535" w14:paraId="5F9BB13A" w14:textId="77777777" w:rsidTr="00F11B62">
        <w:trPr>
          <w:trHeight w:val="2051"/>
        </w:trPr>
        <w:tc>
          <w:tcPr>
            <w:tcW w:w="2346" w:type="dxa"/>
          </w:tcPr>
          <w:p w14:paraId="72F13DE6" w14:textId="275B0FF9" w:rsidR="005D79CB" w:rsidRDefault="003A0708" w:rsidP="003C44BC">
            <w:pPr>
              <w:rPr>
                <w:noProof/>
                <w:lang w:eastAsia="en-GB"/>
              </w:rPr>
            </w:pPr>
            <w:r w:rsidRPr="003A0708">
              <w:rPr>
                <w:noProof/>
                <w:lang w:eastAsia="en-GB"/>
              </w:rPr>
              <w:lastRenderedPageBreak/>
              <w:drawing>
                <wp:inline distT="0" distB="0" distL="0" distR="0" wp14:anchorId="45868EA0" wp14:editId="4C5AFFD5">
                  <wp:extent cx="1341120" cy="1341120"/>
                  <wp:effectExtent l="0" t="0" r="0" b="0"/>
                  <wp:docPr id="8" name="Picture 8" descr="C:\Users\C765042\AppData\Local\Microsoft\Windows\INetCache\Content.Outlook\2CCEMJE3\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65042\AppData\Local\Microsoft\Windows\INetCache\Content.Outlook\2CCEMJE3\QRCode.png"/>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tc>
        <w:tc>
          <w:tcPr>
            <w:tcW w:w="7578" w:type="dxa"/>
          </w:tcPr>
          <w:p w14:paraId="3F62C636" w14:textId="4C7340BD" w:rsidR="001A2244" w:rsidRPr="00667CF8" w:rsidRDefault="001A2244" w:rsidP="001A2244">
            <w:pPr>
              <w:rPr>
                <w:rFonts w:cstheme="minorHAnsi"/>
                <w:b/>
                <w:sz w:val="24"/>
                <w:szCs w:val="24"/>
              </w:rPr>
            </w:pPr>
            <w:r w:rsidRPr="00667CF8">
              <w:rPr>
                <w:rFonts w:cstheme="minorHAnsi"/>
                <w:b/>
                <w:sz w:val="24"/>
                <w:szCs w:val="24"/>
              </w:rPr>
              <w:t>Mind</w:t>
            </w:r>
          </w:p>
          <w:p w14:paraId="2EF51F02" w14:textId="74817924" w:rsidR="001A2244" w:rsidRPr="00667CF8" w:rsidRDefault="001A2244" w:rsidP="001A2244">
            <w:pPr>
              <w:rPr>
                <w:rFonts w:cstheme="minorHAnsi"/>
                <w:sz w:val="24"/>
                <w:szCs w:val="24"/>
              </w:rPr>
            </w:pPr>
            <w:r w:rsidRPr="00667CF8">
              <w:rPr>
                <w:rFonts w:cstheme="minorHAnsi"/>
                <w:sz w:val="24"/>
                <w:szCs w:val="24"/>
              </w:rPr>
              <w:t xml:space="preserve">Offers support on a </w:t>
            </w:r>
            <w:r w:rsidR="00667CF8" w:rsidRPr="00667CF8">
              <w:rPr>
                <w:rFonts w:cstheme="minorHAnsi"/>
                <w:sz w:val="24"/>
                <w:szCs w:val="24"/>
              </w:rPr>
              <w:t xml:space="preserve">range of mental health issues. </w:t>
            </w:r>
          </w:p>
          <w:p w14:paraId="592C7E99" w14:textId="6F52B9ED" w:rsidR="003A0708" w:rsidRPr="00667CF8" w:rsidRDefault="001A2244" w:rsidP="001A2244">
            <w:pPr>
              <w:rPr>
                <w:rFonts w:cstheme="minorHAnsi"/>
                <w:sz w:val="24"/>
                <w:szCs w:val="24"/>
              </w:rPr>
            </w:pPr>
            <w:r w:rsidRPr="00667CF8">
              <w:rPr>
                <w:rFonts w:cstheme="minorHAnsi"/>
                <w:sz w:val="24"/>
                <w:szCs w:val="24"/>
              </w:rPr>
              <w:t>Telephone: </w:t>
            </w:r>
            <w:hyperlink r:id="rId155" w:tgtFrame="_blank" w:history="1">
              <w:r w:rsidRPr="00667CF8">
                <w:rPr>
                  <w:rFonts w:cstheme="minorHAnsi"/>
                  <w:b/>
                  <w:sz w:val="24"/>
                  <w:szCs w:val="24"/>
                </w:rPr>
                <w:t>0300 123 3393</w:t>
              </w:r>
            </w:hyperlink>
          </w:p>
          <w:p w14:paraId="7F78F60B" w14:textId="734DB207" w:rsidR="003A0708" w:rsidRPr="00667CF8" w:rsidRDefault="00667CF8" w:rsidP="001A2244">
            <w:pPr>
              <w:rPr>
                <w:rFonts w:cstheme="minorHAnsi"/>
                <w:sz w:val="24"/>
                <w:szCs w:val="24"/>
              </w:rPr>
            </w:pPr>
            <w:r w:rsidRPr="00667CF8">
              <w:rPr>
                <w:rFonts w:cstheme="minorHAnsi"/>
                <w:sz w:val="24"/>
                <w:szCs w:val="24"/>
              </w:rPr>
              <w:t>Mon – Fri 9am – 6pm</w:t>
            </w:r>
          </w:p>
          <w:p w14:paraId="7608962D" w14:textId="2843E0AB" w:rsidR="005D79CB" w:rsidRPr="00667CF8" w:rsidRDefault="003A0708" w:rsidP="001A2244">
            <w:pPr>
              <w:rPr>
                <w:rFonts w:cstheme="minorHAnsi"/>
                <w:sz w:val="24"/>
                <w:szCs w:val="24"/>
              </w:rPr>
            </w:pPr>
            <w:r w:rsidRPr="00667CF8">
              <w:rPr>
                <w:rFonts w:cstheme="minorHAnsi"/>
                <w:sz w:val="24"/>
                <w:szCs w:val="24"/>
              </w:rPr>
              <w:t xml:space="preserve">Text: </w:t>
            </w:r>
            <w:r w:rsidRPr="00667CF8">
              <w:rPr>
                <w:rFonts w:cstheme="minorHAnsi"/>
                <w:b/>
                <w:sz w:val="24"/>
                <w:szCs w:val="24"/>
              </w:rPr>
              <w:t>86463</w:t>
            </w:r>
            <w:r w:rsidR="001A2244" w:rsidRPr="00667CF8">
              <w:rPr>
                <w:rFonts w:cstheme="minorHAnsi"/>
                <w:sz w:val="24"/>
                <w:szCs w:val="24"/>
              </w:rPr>
              <w:br/>
            </w:r>
          </w:p>
          <w:p w14:paraId="3DA54B3E" w14:textId="2CEBEF37" w:rsidR="003A0708" w:rsidRPr="00667CF8" w:rsidRDefault="0000052E" w:rsidP="001A2244">
            <w:pPr>
              <w:rPr>
                <w:rFonts w:cstheme="minorHAnsi"/>
                <w:sz w:val="24"/>
                <w:szCs w:val="24"/>
              </w:rPr>
            </w:pPr>
            <w:hyperlink r:id="rId156" w:history="1">
              <w:r w:rsidR="003A0708" w:rsidRPr="00667CF8">
                <w:rPr>
                  <w:rStyle w:val="Hyperlink"/>
                  <w:rFonts w:cstheme="minorHAnsi"/>
                  <w:sz w:val="24"/>
                  <w:szCs w:val="24"/>
                </w:rPr>
                <w:t>https://www.mind.org.uk/</w:t>
              </w:r>
            </w:hyperlink>
          </w:p>
          <w:p w14:paraId="2BE086AF" w14:textId="167FBDE9" w:rsidR="003A0708" w:rsidRPr="00667CF8" w:rsidRDefault="003A0708" w:rsidP="001A2244">
            <w:pPr>
              <w:rPr>
                <w:rFonts w:cstheme="minorHAnsi"/>
                <w:sz w:val="24"/>
                <w:szCs w:val="24"/>
              </w:rPr>
            </w:pPr>
          </w:p>
        </w:tc>
      </w:tr>
      <w:tr w:rsidR="00317170" w:rsidRPr="00721535" w14:paraId="064B69E9" w14:textId="77777777" w:rsidTr="00EB0267">
        <w:trPr>
          <w:trHeight w:val="580"/>
        </w:trPr>
        <w:tc>
          <w:tcPr>
            <w:tcW w:w="2346" w:type="dxa"/>
          </w:tcPr>
          <w:p w14:paraId="5FA0CCF8" w14:textId="73DCCC01" w:rsidR="003A0708" w:rsidRDefault="00350007" w:rsidP="00C63CF8">
            <w:pPr>
              <w:rPr>
                <w:noProof/>
                <w:lang w:eastAsia="en-GB"/>
              </w:rPr>
            </w:pPr>
            <w:r w:rsidRPr="00350007">
              <w:rPr>
                <w:noProof/>
                <w:lang w:eastAsia="en-GB"/>
              </w:rPr>
              <w:drawing>
                <wp:inline distT="0" distB="0" distL="0" distR="0" wp14:anchorId="60304651" wp14:editId="6BAD1BEC">
                  <wp:extent cx="1295400" cy="1295400"/>
                  <wp:effectExtent l="0" t="0" r="0" b="0"/>
                  <wp:docPr id="14" name="Picture 14" descr="C:\Users\C765042\AppData\Local\Microsoft\Windows\INetCache\Content.Outlook\2CCEMJE3\QRCode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765042\AppData\Local\Microsoft\Windows\INetCache\Content.Outlook\2CCEMJE3\QRCode (004).pn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7578" w:type="dxa"/>
          </w:tcPr>
          <w:p w14:paraId="36E42B53" w14:textId="77777777" w:rsidR="003A0708" w:rsidRPr="00667CF8" w:rsidRDefault="003A0708" w:rsidP="00C63CF8">
            <w:pPr>
              <w:spacing w:after="160" w:line="252" w:lineRule="auto"/>
              <w:contextualSpacing/>
              <w:rPr>
                <w:b/>
                <w:sz w:val="24"/>
                <w:szCs w:val="24"/>
              </w:rPr>
            </w:pPr>
            <w:r w:rsidRPr="00667CF8">
              <w:rPr>
                <w:b/>
                <w:sz w:val="24"/>
                <w:szCs w:val="24"/>
              </w:rPr>
              <w:t>Samaritans</w:t>
            </w:r>
          </w:p>
          <w:p w14:paraId="52A4F1E8" w14:textId="4E87B3CF" w:rsidR="003A0708" w:rsidRPr="00667CF8" w:rsidRDefault="003A0708" w:rsidP="00C63CF8">
            <w:pPr>
              <w:rPr>
                <w:rFonts w:cstheme="minorHAnsi"/>
                <w:sz w:val="24"/>
                <w:szCs w:val="24"/>
              </w:rPr>
            </w:pPr>
            <w:r w:rsidRPr="00667CF8">
              <w:rPr>
                <w:rFonts w:cstheme="minorHAnsi"/>
                <w:sz w:val="24"/>
                <w:szCs w:val="24"/>
              </w:rPr>
              <w:t>An organisation that provides c</w:t>
            </w:r>
            <w:r w:rsidR="00667CF8" w:rsidRPr="00667CF8">
              <w:rPr>
                <w:rFonts w:cstheme="minorHAnsi"/>
                <w:sz w:val="24"/>
                <w:szCs w:val="24"/>
              </w:rPr>
              <w:t xml:space="preserve">onfidential emotional support. </w:t>
            </w:r>
          </w:p>
          <w:p w14:paraId="66A205C9" w14:textId="6198062A" w:rsidR="003A0708" w:rsidRPr="00667CF8" w:rsidRDefault="003A0708" w:rsidP="00C63CF8">
            <w:pPr>
              <w:rPr>
                <w:rFonts w:cstheme="minorHAnsi"/>
                <w:sz w:val="24"/>
                <w:szCs w:val="24"/>
              </w:rPr>
            </w:pPr>
            <w:r w:rsidRPr="00667CF8">
              <w:rPr>
                <w:rFonts w:cstheme="minorHAnsi"/>
                <w:sz w:val="24"/>
                <w:szCs w:val="24"/>
              </w:rPr>
              <w:t>Telephone: </w:t>
            </w:r>
            <w:hyperlink r:id="rId158" w:tgtFrame="_blank" w:history="1">
              <w:r w:rsidRPr="00667CF8">
                <w:rPr>
                  <w:rFonts w:cstheme="minorHAnsi"/>
                  <w:b/>
                  <w:sz w:val="24"/>
                  <w:szCs w:val="24"/>
                </w:rPr>
                <w:t>116 123</w:t>
              </w:r>
            </w:hyperlink>
          </w:p>
          <w:p w14:paraId="6FE2E9F2" w14:textId="53956318" w:rsidR="003A0708" w:rsidRPr="00667CF8" w:rsidRDefault="003A0708" w:rsidP="00C63CF8">
            <w:pPr>
              <w:rPr>
                <w:rFonts w:cstheme="minorHAnsi"/>
                <w:sz w:val="24"/>
                <w:szCs w:val="24"/>
              </w:rPr>
            </w:pPr>
            <w:r w:rsidRPr="00667CF8">
              <w:rPr>
                <w:rFonts w:cstheme="minorHAnsi"/>
                <w:sz w:val="24"/>
                <w:szCs w:val="24"/>
              </w:rPr>
              <w:t>24 hours, 7days/week</w:t>
            </w:r>
            <w:r w:rsidRPr="00667CF8">
              <w:rPr>
                <w:rFonts w:cstheme="minorHAnsi"/>
                <w:sz w:val="24"/>
                <w:szCs w:val="24"/>
              </w:rPr>
              <w:br/>
            </w:r>
          </w:p>
          <w:p w14:paraId="6DDA460F" w14:textId="77777777" w:rsidR="003A0708" w:rsidRPr="00667CF8" w:rsidRDefault="003A0708" w:rsidP="00C63CF8">
            <w:pPr>
              <w:rPr>
                <w:rFonts w:cstheme="minorHAnsi"/>
                <w:sz w:val="24"/>
                <w:szCs w:val="24"/>
              </w:rPr>
            </w:pPr>
            <w:r w:rsidRPr="00667CF8">
              <w:rPr>
                <w:rFonts w:cstheme="minorHAnsi"/>
                <w:sz w:val="24"/>
                <w:szCs w:val="24"/>
                <w:highlight w:val="yellow"/>
              </w:rPr>
              <w:t>Welsh language line:</w:t>
            </w:r>
            <w:r w:rsidRPr="00667CF8">
              <w:rPr>
                <w:rFonts w:cstheme="minorHAnsi"/>
                <w:b/>
                <w:sz w:val="24"/>
                <w:szCs w:val="24"/>
                <w:highlight w:val="yellow"/>
              </w:rPr>
              <w:t> </w:t>
            </w:r>
            <w:hyperlink r:id="rId159" w:tgtFrame="_blank" w:history="1">
              <w:r w:rsidRPr="00667CF8">
                <w:rPr>
                  <w:rFonts w:cstheme="minorHAnsi"/>
                  <w:b/>
                  <w:sz w:val="24"/>
                  <w:szCs w:val="24"/>
                  <w:highlight w:val="yellow"/>
                </w:rPr>
                <w:t>0300 123 3011</w:t>
              </w:r>
            </w:hyperlink>
            <w:r w:rsidRPr="00667CF8">
              <w:rPr>
                <w:rFonts w:cstheme="minorHAnsi"/>
                <w:sz w:val="24"/>
                <w:szCs w:val="24"/>
              </w:rPr>
              <w:t> </w:t>
            </w:r>
          </w:p>
          <w:p w14:paraId="69B3689E" w14:textId="543ADD9A" w:rsidR="003A0708" w:rsidRPr="00667CF8" w:rsidRDefault="003A0708" w:rsidP="003A0708">
            <w:pPr>
              <w:rPr>
                <w:rFonts w:cstheme="minorHAnsi"/>
                <w:sz w:val="24"/>
                <w:szCs w:val="24"/>
              </w:rPr>
            </w:pPr>
            <w:r w:rsidRPr="00667CF8">
              <w:rPr>
                <w:rFonts w:cstheme="minorHAnsi"/>
                <w:sz w:val="24"/>
                <w:szCs w:val="24"/>
              </w:rPr>
              <w:t>open daily 7pm – 11pm</w:t>
            </w:r>
          </w:p>
          <w:p w14:paraId="1CE13217" w14:textId="0B558E7D" w:rsidR="003A0708" w:rsidRPr="00667CF8" w:rsidRDefault="0000052E" w:rsidP="003A0708">
            <w:pPr>
              <w:rPr>
                <w:rFonts w:cstheme="minorHAnsi"/>
                <w:sz w:val="24"/>
                <w:szCs w:val="24"/>
              </w:rPr>
            </w:pPr>
            <w:hyperlink r:id="rId160" w:history="1">
              <w:r w:rsidR="00350007" w:rsidRPr="00667CF8">
                <w:rPr>
                  <w:rStyle w:val="Hyperlink"/>
                  <w:rFonts w:cstheme="minorHAnsi"/>
                  <w:sz w:val="24"/>
                  <w:szCs w:val="24"/>
                </w:rPr>
                <w:t>https://www.samaritans.org/?nation=wales</w:t>
              </w:r>
            </w:hyperlink>
          </w:p>
        </w:tc>
      </w:tr>
      <w:tr w:rsidR="00317170" w:rsidRPr="00721535" w14:paraId="7537740F" w14:textId="77777777" w:rsidTr="00C63CF8">
        <w:trPr>
          <w:trHeight w:val="2051"/>
        </w:trPr>
        <w:tc>
          <w:tcPr>
            <w:tcW w:w="2346" w:type="dxa"/>
          </w:tcPr>
          <w:p w14:paraId="0742EA7D" w14:textId="77777777" w:rsidR="003A0708" w:rsidRPr="00276D19" w:rsidRDefault="003A0708" w:rsidP="00C63CF8">
            <w:pPr>
              <w:rPr>
                <w:noProof/>
                <w:lang w:eastAsia="en-GB"/>
              </w:rPr>
            </w:pPr>
            <w:r w:rsidRPr="0033729C">
              <w:rPr>
                <w:noProof/>
                <w:lang w:eastAsia="en-GB"/>
              </w:rPr>
              <w:drawing>
                <wp:inline distT="0" distB="0" distL="0" distR="0" wp14:anchorId="6B6C5F4E" wp14:editId="379116EB">
                  <wp:extent cx="1346200" cy="1346200"/>
                  <wp:effectExtent l="0" t="0" r="6350" b="6350"/>
                  <wp:docPr id="12" name="Picture 12" descr="C:\Users\C765042\AppData\Local\Microsoft\Windows\INetCache\Content.Outlook\2CCEMJE3\QRCode (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765042\AppData\Local\Microsoft\Windows\INetCache\Content.Outlook\2CCEMJE3\QRCode (010).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50131" cy="1350131"/>
                          </a:xfrm>
                          <a:prstGeom prst="rect">
                            <a:avLst/>
                          </a:prstGeom>
                          <a:noFill/>
                          <a:ln>
                            <a:noFill/>
                          </a:ln>
                        </pic:spPr>
                      </pic:pic>
                    </a:graphicData>
                  </a:graphic>
                </wp:inline>
              </w:drawing>
            </w:r>
          </w:p>
        </w:tc>
        <w:tc>
          <w:tcPr>
            <w:tcW w:w="7578" w:type="dxa"/>
          </w:tcPr>
          <w:p w14:paraId="2D2A84AB" w14:textId="77777777" w:rsidR="003A0708" w:rsidRPr="00667CF8" w:rsidRDefault="003A0708" w:rsidP="00C63CF8">
            <w:pPr>
              <w:rPr>
                <w:rFonts w:cstheme="minorHAnsi"/>
                <w:b/>
                <w:sz w:val="24"/>
                <w:szCs w:val="24"/>
              </w:rPr>
            </w:pPr>
            <w:r w:rsidRPr="00667CF8">
              <w:rPr>
                <w:rFonts w:cstheme="minorHAnsi"/>
                <w:b/>
                <w:sz w:val="24"/>
                <w:szCs w:val="24"/>
              </w:rPr>
              <w:t xml:space="preserve">Cruse </w:t>
            </w:r>
          </w:p>
          <w:p w14:paraId="533063FE" w14:textId="77777777" w:rsidR="003A0708" w:rsidRPr="00667CF8" w:rsidRDefault="003A0708" w:rsidP="00C63CF8">
            <w:pPr>
              <w:rPr>
                <w:rFonts w:cstheme="minorHAnsi"/>
                <w:sz w:val="24"/>
                <w:szCs w:val="24"/>
              </w:rPr>
            </w:pPr>
            <w:r w:rsidRPr="00667CF8">
              <w:rPr>
                <w:rFonts w:cstheme="minorHAnsi"/>
                <w:sz w:val="24"/>
                <w:szCs w:val="24"/>
              </w:rPr>
              <w:t xml:space="preserve">Offers support to anyone who </w:t>
            </w:r>
            <w:proofErr w:type="gramStart"/>
            <w:r w:rsidRPr="00667CF8">
              <w:rPr>
                <w:rFonts w:cstheme="minorHAnsi"/>
                <w:sz w:val="24"/>
                <w:szCs w:val="24"/>
              </w:rPr>
              <w:t>has been bereaved</w:t>
            </w:r>
            <w:proofErr w:type="gramEnd"/>
            <w:r w:rsidRPr="00667CF8">
              <w:rPr>
                <w:rFonts w:cstheme="minorHAnsi"/>
                <w:sz w:val="24"/>
                <w:szCs w:val="24"/>
              </w:rPr>
              <w:t xml:space="preserve">. Also offers </w:t>
            </w:r>
            <w:proofErr w:type="gramStart"/>
            <w:r w:rsidRPr="00667CF8">
              <w:rPr>
                <w:rFonts w:cstheme="minorHAnsi"/>
                <w:sz w:val="24"/>
                <w:szCs w:val="24"/>
              </w:rPr>
              <w:t>face to face</w:t>
            </w:r>
            <w:proofErr w:type="gramEnd"/>
            <w:r w:rsidRPr="00667CF8">
              <w:rPr>
                <w:rFonts w:cstheme="minorHAnsi"/>
                <w:sz w:val="24"/>
                <w:szCs w:val="24"/>
              </w:rPr>
              <w:t xml:space="preserve"> local support.</w:t>
            </w:r>
          </w:p>
          <w:p w14:paraId="0278F93E" w14:textId="77777777" w:rsidR="003A0708" w:rsidRPr="00667CF8" w:rsidRDefault="003A0708" w:rsidP="00C63CF8">
            <w:pPr>
              <w:rPr>
                <w:rFonts w:cstheme="minorHAnsi"/>
                <w:sz w:val="24"/>
                <w:szCs w:val="24"/>
              </w:rPr>
            </w:pPr>
            <w:r w:rsidRPr="00667CF8">
              <w:rPr>
                <w:rFonts w:cstheme="minorHAnsi"/>
                <w:sz w:val="24"/>
                <w:szCs w:val="24"/>
              </w:rPr>
              <w:br/>
              <w:t>Telephone: </w:t>
            </w:r>
            <w:hyperlink r:id="rId161" w:tgtFrame="_blank" w:history="1">
              <w:r w:rsidRPr="00667CF8">
                <w:rPr>
                  <w:rFonts w:cstheme="minorHAnsi"/>
                  <w:b/>
                  <w:sz w:val="24"/>
                  <w:szCs w:val="24"/>
                </w:rPr>
                <w:t>0808 808 1677</w:t>
              </w:r>
            </w:hyperlink>
            <w:r w:rsidRPr="00667CF8">
              <w:rPr>
                <w:rFonts w:cstheme="minorHAnsi"/>
                <w:sz w:val="24"/>
                <w:szCs w:val="24"/>
              </w:rPr>
              <w:t> (free)</w:t>
            </w:r>
          </w:p>
          <w:p w14:paraId="75FE7D90" w14:textId="77777777" w:rsidR="003A0708" w:rsidRPr="00667CF8" w:rsidRDefault="003A0708" w:rsidP="00C63CF8">
            <w:pPr>
              <w:rPr>
                <w:rFonts w:cstheme="minorHAnsi"/>
                <w:sz w:val="24"/>
                <w:szCs w:val="24"/>
              </w:rPr>
            </w:pPr>
            <w:r w:rsidRPr="00667CF8">
              <w:rPr>
                <w:rFonts w:cstheme="minorHAnsi"/>
                <w:sz w:val="24"/>
                <w:szCs w:val="24"/>
              </w:rPr>
              <w:t>Mon &amp; Fri: 9:30am – 5pm, Tues – Thurs: 9:30am – 8pm.</w:t>
            </w:r>
            <w:r w:rsidRPr="00667CF8">
              <w:rPr>
                <w:rFonts w:cstheme="minorHAnsi"/>
                <w:sz w:val="24"/>
                <w:szCs w:val="24"/>
              </w:rPr>
              <w:br/>
            </w:r>
          </w:p>
          <w:p w14:paraId="5F4C4175" w14:textId="3DF09EDC" w:rsidR="003A0708" w:rsidRPr="00667CF8" w:rsidRDefault="003A0708" w:rsidP="00C63CF8">
            <w:pPr>
              <w:rPr>
                <w:rFonts w:cstheme="minorHAnsi"/>
                <w:sz w:val="24"/>
                <w:szCs w:val="24"/>
              </w:rPr>
            </w:pPr>
            <w:r w:rsidRPr="00667CF8">
              <w:rPr>
                <w:rFonts w:cstheme="minorHAnsi"/>
                <w:sz w:val="24"/>
                <w:szCs w:val="24"/>
              </w:rPr>
              <w:t>Email: </w:t>
            </w:r>
            <w:hyperlink r:id="rId162" w:tgtFrame="_blank" w:history="1">
              <w:r w:rsidRPr="00667CF8">
                <w:rPr>
                  <w:rFonts w:cstheme="minorHAnsi"/>
                  <w:b/>
                  <w:sz w:val="24"/>
                  <w:szCs w:val="24"/>
                </w:rPr>
                <w:t>helpline@cruse.org.uk</w:t>
              </w:r>
            </w:hyperlink>
          </w:p>
          <w:p w14:paraId="1A5CCD2A" w14:textId="7A77ACEE" w:rsidR="003A0708" w:rsidRPr="00667CF8" w:rsidRDefault="0000052E" w:rsidP="00C63CF8">
            <w:pPr>
              <w:rPr>
                <w:rFonts w:cstheme="minorHAnsi"/>
                <w:sz w:val="24"/>
                <w:szCs w:val="24"/>
              </w:rPr>
            </w:pPr>
            <w:hyperlink r:id="rId163" w:history="1">
              <w:r w:rsidR="003A0708" w:rsidRPr="00667CF8">
                <w:rPr>
                  <w:rStyle w:val="Hyperlink"/>
                  <w:rFonts w:cstheme="minorHAnsi"/>
                  <w:sz w:val="24"/>
                  <w:szCs w:val="24"/>
                </w:rPr>
                <w:t>https://www.cruse.org.uk/</w:t>
              </w:r>
            </w:hyperlink>
          </w:p>
        </w:tc>
      </w:tr>
      <w:tr w:rsidR="00317170" w:rsidRPr="00721535" w14:paraId="27713E29" w14:textId="77777777" w:rsidTr="00F11B62">
        <w:trPr>
          <w:trHeight w:val="2051"/>
        </w:trPr>
        <w:tc>
          <w:tcPr>
            <w:tcW w:w="2346" w:type="dxa"/>
          </w:tcPr>
          <w:p w14:paraId="7930E308" w14:textId="5C0A94E1" w:rsidR="005D79CB" w:rsidRDefault="006F4F09" w:rsidP="003C44BC">
            <w:pPr>
              <w:rPr>
                <w:noProof/>
                <w:lang w:eastAsia="en-GB"/>
              </w:rPr>
            </w:pPr>
            <w:r w:rsidRPr="006F4F09">
              <w:rPr>
                <w:noProof/>
                <w:lang w:eastAsia="en-GB"/>
              </w:rPr>
              <w:drawing>
                <wp:inline distT="0" distB="0" distL="0" distR="0" wp14:anchorId="1A0BAAC7" wp14:editId="26D5B46F">
                  <wp:extent cx="1310640" cy="1310640"/>
                  <wp:effectExtent l="0" t="0" r="3810" b="3810"/>
                  <wp:docPr id="18" name="Picture 18" descr="C:\Users\C765042\AppData\Local\Microsoft\Windows\INetCache\Content.Outlook\2CCEMJE3\QRCod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765042\AppData\Local\Microsoft\Windows\INetCache\Content.Outlook\2CCEMJE3\QRCode (003).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tc>
        <w:tc>
          <w:tcPr>
            <w:tcW w:w="7578" w:type="dxa"/>
          </w:tcPr>
          <w:p w14:paraId="29EDCC9D" w14:textId="77777777" w:rsidR="00276D19" w:rsidRPr="00667CF8" w:rsidRDefault="00276D19" w:rsidP="006F4F09">
            <w:pPr>
              <w:rPr>
                <w:rFonts w:cstheme="minorHAnsi"/>
                <w:b/>
                <w:sz w:val="24"/>
                <w:szCs w:val="24"/>
              </w:rPr>
            </w:pPr>
            <w:r w:rsidRPr="00667CF8">
              <w:rPr>
                <w:rFonts w:cstheme="minorHAnsi"/>
                <w:b/>
                <w:sz w:val="24"/>
                <w:szCs w:val="24"/>
              </w:rPr>
              <w:t xml:space="preserve">Welsh Women’s Aid </w:t>
            </w:r>
          </w:p>
          <w:p w14:paraId="098C965E" w14:textId="78892004" w:rsidR="00276D19" w:rsidRPr="00667CF8" w:rsidRDefault="006F4F09" w:rsidP="006F4F09">
            <w:pPr>
              <w:rPr>
                <w:rFonts w:cstheme="minorHAnsi"/>
                <w:sz w:val="24"/>
                <w:szCs w:val="24"/>
              </w:rPr>
            </w:pPr>
            <w:r w:rsidRPr="00667CF8">
              <w:rPr>
                <w:rFonts w:cstheme="minorHAnsi"/>
                <w:sz w:val="24"/>
                <w:szCs w:val="24"/>
              </w:rPr>
              <w:t xml:space="preserve">A support services for women and young people affected by domestic abuse. </w:t>
            </w:r>
          </w:p>
          <w:p w14:paraId="1FCA6E56" w14:textId="77777777" w:rsidR="00276D19" w:rsidRPr="00667CF8" w:rsidRDefault="00276D19" w:rsidP="006F4F09">
            <w:pPr>
              <w:rPr>
                <w:rFonts w:cstheme="minorHAnsi"/>
                <w:sz w:val="24"/>
                <w:szCs w:val="24"/>
              </w:rPr>
            </w:pPr>
          </w:p>
          <w:p w14:paraId="25535BE0" w14:textId="163BD88C" w:rsidR="006F4F09" w:rsidRPr="00667CF8" w:rsidRDefault="0000052E" w:rsidP="006F4F09">
            <w:pPr>
              <w:rPr>
                <w:rStyle w:val="Hyperlink"/>
                <w:sz w:val="24"/>
                <w:szCs w:val="24"/>
              </w:rPr>
            </w:pPr>
            <w:hyperlink r:id="rId164" w:history="1">
              <w:r w:rsidR="00276D19" w:rsidRPr="00667CF8">
                <w:rPr>
                  <w:rStyle w:val="Hyperlink"/>
                  <w:sz w:val="24"/>
                  <w:szCs w:val="24"/>
                </w:rPr>
                <w:t>https://www.welshwomensaid.org.uk/what-we-do/children-and-young-people/</w:t>
              </w:r>
            </w:hyperlink>
          </w:p>
          <w:p w14:paraId="3379654E" w14:textId="77777777" w:rsidR="005D79CB" w:rsidRPr="00667CF8" w:rsidRDefault="005D79CB" w:rsidP="006F4F09">
            <w:pPr>
              <w:rPr>
                <w:rFonts w:cstheme="minorHAnsi"/>
                <w:sz w:val="24"/>
                <w:szCs w:val="24"/>
              </w:rPr>
            </w:pPr>
          </w:p>
          <w:p w14:paraId="04486D1F" w14:textId="69F53967" w:rsidR="00C63CF8" w:rsidRPr="00667CF8" w:rsidRDefault="00C63CF8" w:rsidP="006F4F09">
            <w:pPr>
              <w:rPr>
                <w:rFonts w:cstheme="minorHAnsi"/>
                <w:b/>
                <w:sz w:val="24"/>
                <w:szCs w:val="24"/>
              </w:rPr>
            </w:pPr>
            <w:r w:rsidRPr="00667CF8">
              <w:rPr>
                <w:rFonts w:cstheme="minorHAnsi"/>
                <w:b/>
                <w:sz w:val="24"/>
                <w:szCs w:val="24"/>
              </w:rPr>
              <w:t>Live Fear Free</w:t>
            </w:r>
            <w:r w:rsidR="00667CF8">
              <w:rPr>
                <w:rFonts w:cstheme="minorHAnsi"/>
                <w:b/>
                <w:sz w:val="24"/>
                <w:szCs w:val="24"/>
              </w:rPr>
              <w:t xml:space="preserve"> helpline.</w:t>
            </w:r>
          </w:p>
          <w:p w14:paraId="1F23970E" w14:textId="6C86D78E" w:rsidR="00C63CF8" w:rsidRPr="00667CF8" w:rsidRDefault="00C63CF8" w:rsidP="006F4F09">
            <w:pPr>
              <w:rPr>
                <w:rFonts w:cs="Arial"/>
                <w:color w:val="1F1F1F"/>
                <w:sz w:val="24"/>
                <w:szCs w:val="24"/>
                <w:lang w:val="en"/>
              </w:rPr>
            </w:pPr>
            <w:r w:rsidRPr="00667CF8">
              <w:rPr>
                <w:rFonts w:cs="Arial"/>
                <w:color w:val="1F1F1F"/>
                <w:sz w:val="24"/>
                <w:szCs w:val="24"/>
                <w:lang w:val="en"/>
              </w:rPr>
              <w:t>Available 24 hours a day 7 days a week, confidential helpline</w:t>
            </w:r>
          </w:p>
          <w:p w14:paraId="1D3673FB" w14:textId="77777777" w:rsidR="00C63CF8" w:rsidRPr="00667CF8" w:rsidRDefault="00C63CF8" w:rsidP="00B640E7">
            <w:pPr>
              <w:rPr>
                <w:rFonts w:cstheme="minorHAnsi"/>
                <w:b/>
                <w:sz w:val="24"/>
                <w:szCs w:val="24"/>
              </w:rPr>
            </w:pPr>
            <w:r w:rsidRPr="00667CF8">
              <w:rPr>
                <w:rFonts w:cstheme="minorHAnsi"/>
                <w:b/>
                <w:sz w:val="24"/>
                <w:szCs w:val="24"/>
              </w:rPr>
              <w:t>0808 80 10 800</w:t>
            </w:r>
          </w:p>
          <w:p w14:paraId="6382AE9A" w14:textId="7E730291" w:rsidR="00B640E7" w:rsidRPr="00667CF8" w:rsidRDefault="00B640E7" w:rsidP="00B640E7">
            <w:pPr>
              <w:rPr>
                <w:rFonts w:cstheme="minorHAnsi"/>
                <w:sz w:val="24"/>
                <w:szCs w:val="24"/>
              </w:rPr>
            </w:pPr>
          </w:p>
        </w:tc>
      </w:tr>
      <w:tr w:rsidR="00D136B2" w:rsidRPr="00721535" w14:paraId="1E1C7DB5" w14:textId="77777777" w:rsidTr="00F11B62">
        <w:trPr>
          <w:trHeight w:val="2051"/>
        </w:trPr>
        <w:tc>
          <w:tcPr>
            <w:tcW w:w="2346" w:type="dxa"/>
          </w:tcPr>
          <w:p w14:paraId="790BC7B4" w14:textId="27274DC2" w:rsidR="00D136B2" w:rsidRPr="00D136B2" w:rsidRDefault="00317170" w:rsidP="003C44BC">
            <w:pPr>
              <w:rPr>
                <w:noProof/>
                <w:lang w:eastAsia="en-GB"/>
              </w:rPr>
            </w:pPr>
            <w:r w:rsidRPr="00317170">
              <w:rPr>
                <w:noProof/>
                <w:lang w:eastAsia="en-GB"/>
              </w:rPr>
              <w:drawing>
                <wp:inline distT="0" distB="0" distL="0" distR="0" wp14:anchorId="3B4B38C2" wp14:editId="00B6AF5D">
                  <wp:extent cx="1272540" cy="1272540"/>
                  <wp:effectExtent l="0" t="0" r="3810" b="3810"/>
                  <wp:docPr id="67" name="Picture 67" descr="C:\Users\C765042\AppData\Local\Microsoft\Windows\INetCache\Content.Outlook\2CCEMJE3\QRCode (0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765042\AppData\Local\Microsoft\Windows\INetCache\Content.Outlook\2CCEMJE3\QRCode (00D).pn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c>
          <w:tcPr>
            <w:tcW w:w="7578" w:type="dxa"/>
          </w:tcPr>
          <w:p w14:paraId="6B71DFCA" w14:textId="2C0EC575" w:rsidR="00D136B2" w:rsidRPr="00667CF8" w:rsidRDefault="00D136B2" w:rsidP="006F4F09">
            <w:pPr>
              <w:rPr>
                <w:rFonts w:cstheme="minorHAnsi"/>
                <w:b/>
                <w:sz w:val="24"/>
                <w:szCs w:val="24"/>
              </w:rPr>
            </w:pPr>
            <w:r w:rsidRPr="00667CF8">
              <w:rPr>
                <w:rFonts w:cstheme="minorHAnsi"/>
                <w:b/>
                <w:sz w:val="24"/>
                <w:szCs w:val="24"/>
              </w:rPr>
              <w:t>Respect UK</w:t>
            </w:r>
          </w:p>
          <w:p w14:paraId="01ABF4D7" w14:textId="7618D110" w:rsidR="00D136B2" w:rsidRPr="00667CF8" w:rsidRDefault="00D136B2" w:rsidP="006F4F09">
            <w:pPr>
              <w:rPr>
                <w:rFonts w:cstheme="minorHAnsi"/>
                <w:sz w:val="24"/>
                <w:szCs w:val="24"/>
              </w:rPr>
            </w:pPr>
            <w:r w:rsidRPr="00667CF8">
              <w:rPr>
                <w:rFonts w:cstheme="minorHAnsi"/>
                <w:sz w:val="24"/>
                <w:szCs w:val="24"/>
              </w:rPr>
              <w:t xml:space="preserve">Advice and help for the perpetrators of domestic abuse. </w:t>
            </w:r>
          </w:p>
          <w:p w14:paraId="163597EF" w14:textId="347496CD" w:rsidR="00D136B2" w:rsidRPr="00667CF8" w:rsidRDefault="00D136B2" w:rsidP="006F4F09">
            <w:pPr>
              <w:rPr>
                <w:rFonts w:cstheme="minorHAnsi"/>
                <w:b/>
                <w:sz w:val="24"/>
                <w:szCs w:val="24"/>
              </w:rPr>
            </w:pPr>
          </w:p>
          <w:p w14:paraId="77CA11F5" w14:textId="3B8EA151" w:rsidR="00D136B2" w:rsidRPr="00667CF8" w:rsidRDefault="00D136B2" w:rsidP="006F4F09">
            <w:pPr>
              <w:rPr>
                <w:rFonts w:cstheme="minorHAnsi"/>
                <w:sz w:val="24"/>
                <w:szCs w:val="24"/>
              </w:rPr>
            </w:pPr>
            <w:r w:rsidRPr="00667CF8">
              <w:rPr>
                <w:rFonts w:cstheme="minorHAnsi"/>
                <w:sz w:val="24"/>
                <w:szCs w:val="24"/>
              </w:rPr>
              <w:t xml:space="preserve">Freephone </w:t>
            </w:r>
            <w:r w:rsidRPr="00667CF8">
              <w:rPr>
                <w:rFonts w:cstheme="minorHAnsi"/>
                <w:b/>
                <w:sz w:val="24"/>
                <w:szCs w:val="24"/>
              </w:rPr>
              <w:t>0808 802 4040</w:t>
            </w:r>
            <w:r w:rsidRPr="00667CF8">
              <w:rPr>
                <w:rFonts w:cstheme="minorHAnsi"/>
                <w:sz w:val="24"/>
                <w:szCs w:val="24"/>
              </w:rPr>
              <w:t xml:space="preserve"> Monday-Friday 9am-5pm</w:t>
            </w:r>
          </w:p>
          <w:p w14:paraId="406EAB47" w14:textId="77777777" w:rsidR="00D136B2" w:rsidRPr="00667CF8" w:rsidRDefault="00D136B2" w:rsidP="006F4F09">
            <w:pPr>
              <w:rPr>
                <w:rFonts w:cstheme="minorHAnsi"/>
                <w:b/>
                <w:sz w:val="24"/>
                <w:szCs w:val="24"/>
              </w:rPr>
            </w:pPr>
          </w:p>
          <w:p w14:paraId="53F94D6F" w14:textId="2D6AD796" w:rsidR="00D136B2" w:rsidRPr="00667CF8" w:rsidRDefault="00D136B2" w:rsidP="006F4F09">
            <w:pPr>
              <w:rPr>
                <w:rFonts w:cstheme="minorHAnsi"/>
                <w:b/>
                <w:sz w:val="24"/>
                <w:szCs w:val="24"/>
              </w:rPr>
            </w:pPr>
            <w:r w:rsidRPr="00667CF8">
              <w:rPr>
                <w:rStyle w:val="Hyperlink"/>
                <w:sz w:val="24"/>
                <w:szCs w:val="24"/>
              </w:rPr>
              <w:t>http://respect.uk.net/</w:t>
            </w:r>
          </w:p>
        </w:tc>
      </w:tr>
    </w:tbl>
    <w:p w14:paraId="38EC6511" w14:textId="5462137E" w:rsidR="00BF7C9E" w:rsidRPr="00BF7C9E" w:rsidRDefault="00BF7C9E" w:rsidP="00D94697">
      <w:pPr>
        <w:rPr>
          <w:rFonts w:cstheme="minorHAnsi"/>
          <w:b/>
          <w:bCs/>
          <w:sz w:val="24"/>
          <w:szCs w:val="24"/>
          <w:u w:val="single"/>
        </w:rPr>
      </w:pPr>
    </w:p>
    <w:sectPr w:rsidR="00BF7C9E" w:rsidRPr="00BF7C9E" w:rsidSect="00EA6007">
      <w:footerReference w:type="default" r:id="rId1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499D" w14:textId="77777777" w:rsidR="00A15BD4" w:rsidRDefault="00A15BD4" w:rsidP="009706F2">
      <w:pPr>
        <w:spacing w:after="0" w:line="240" w:lineRule="auto"/>
      </w:pPr>
      <w:r>
        <w:separator/>
      </w:r>
    </w:p>
  </w:endnote>
  <w:endnote w:type="continuationSeparator" w:id="0">
    <w:p w14:paraId="6C62A8CB" w14:textId="77777777" w:rsidR="00A15BD4" w:rsidRDefault="00A15BD4" w:rsidP="0097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MV Boli"/>
    <w:charset w:val="00"/>
    <w:family w:val="auto"/>
    <w:pitch w:val="default"/>
  </w:font>
  <w:font w:name="Arial">
    <w:panose1 w:val="020B0604020202020204"/>
    <w:charset w:val="00"/>
    <w:family w:val="swiss"/>
    <w:pitch w:val="variable"/>
    <w:sig w:usb0="E0002EFF" w:usb1="C0007843"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063546"/>
      <w:docPartObj>
        <w:docPartGallery w:val="Page Numbers (Bottom of Page)"/>
        <w:docPartUnique/>
      </w:docPartObj>
    </w:sdtPr>
    <w:sdtEndPr>
      <w:rPr>
        <w:noProof/>
      </w:rPr>
    </w:sdtEndPr>
    <w:sdtContent>
      <w:p w14:paraId="2DC41700" w14:textId="714AA860" w:rsidR="00EA6007" w:rsidRDefault="00EA6007">
        <w:pPr>
          <w:pStyle w:val="Footer"/>
          <w:jc w:val="right"/>
        </w:pPr>
        <w:r>
          <w:fldChar w:fldCharType="begin"/>
        </w:r>
        <w:r>
          <w:instrText xml:space="preserve"> PAGE   \* MERGEFORMAT </w:instrText>
        </w:r>
        <w:r>
          <w:fldChar w:fldCharType="separate"/>
        </w:r>
        <w:r w:rsidR="0000052E">
          <w:rPr>
            <w:noProof/>
          </w:rPr>
          <w:t>2</w:t>
        </w:r>
        <w:r>
          <w:rPr>
            <w:noProof/>
          </w:rPr>
          <w:fldChar w:fldCharType="end"/>
        </w:r>
      </w:p>
    </w:sdtContent>
  </w:sdt>
  <w:p w14:paraId="77D454F3" w14:textId="0C534602" w:rsidR="00EA6007" w:rsidRDefault="00EA6007" w:rsidP="00666ACF">
    <w:pPr>
      <w:pStyle w:val="Footer"/>
      <w:jc w:val="center"/>
    </w:pPr>
    <w:r>
      <w:t>April 2020</w:t>
    </w:r>
  </w:p>
  <w:p w14:paraId="4A84A34E" w14:textId="35922D27" w:rsidR="00EA6007" w:rsidRDefault="00EA6007" w:rsidP="00666ACF">
    <w:pPr>
      <w:pStyle w:val="Footer"/>
      <w:jc w:val="center"/>
    </w:pPr>
    <w:r>
      <w:t xml:space="preserve">Created by the Cardiff Healthy Schools team and Central South Consortium, with support from other teams within the Welsh Network of Healthy School Schemes. Adapted by Swansea Bay Healthy Schools.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B30A" w14:textId="77777777" w:rsidR="00A15BD4" w:rsidRDefault="00A15BD4" w:rsidP="009706F2">
      <w:pPr>
        <w:spacing w:after="0" w:line="240" w:lineRule="auto"/>
      </w:pPr>
      <w:r>
        <w:separator/>
      </w:r>
    </w:p>
  </w:footnote>
  <w:footnote w:type="continuationSeparator" w:id="0">
    <w:p w14:paraId="76633A2A" w14:textId="77777777" w:rsidR="00A15BD4" w:rsidRDefault="00A15BD4" w:rsidP="0097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56E"/>
    <w:multiLevelType w:val="hybridMultilevel"/>
    <w:tmpl w:val="6A244C48"/>
    <w:lvl w:ilvl="0" w:tplc="3B245A3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BC5D5D"/>
    <w:multiLevelType w:val="hybridMultilevel"/>
    <w:tmpl w:val="9C329E4A"/>
    <w:lvl w:ilvl="0" w:tplc="EB628F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2F06C5"/>
    <w:multiLevelType w:val="hybridMultilevel"/>
    <w:tmpl w:val="38348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22A8A"/>
    <w:multiLevelType w:val="hybridMultilevel"/>
    <w:tmpl w:val="EC1ED41C"/>
    <w:lvl w:ilvl="0" w:tplc="247E7E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E67B1"/>
    <w:multiLevelType w:val="hybridMultilevel"/>
    <w:tmpl w:val="89B6A4B8"/>
    <w:lvl w:ilvl="0" w:tplc="7D4A1B4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E8"/>
    <w:rsid w:val="0000052E"/>
    <w:rsid w:val="00051338"/>
    <w:rsid w:val="00052354"/>
    <w:rsid w:val="00056DCE"/>
    <w:rsid w:val="00094416"/>
    <w:rsid w:val="000C6FF6"/>
    <w:rsid w:val="000D445A"/>
    <w:rsid w:val="000F0A38"/>
    <w:rsid w:val="000F2428"/>
    <w:rsid w:val="000F2E1F"/>
    <w:rsid w:val="000F33E2"/>
    <w:rsid w:val="001068F1"/>
    <w:rsid w:val="001A2244"/>
    <w:rsid w:val="001D55F6"/>
    <w:rsid w:val="001D57B3"/>
    <w:rsid w:val="001D6E91"/>
    <w:rsid w:val="001F42ED"/>
    <w:rsid w:val="00200010"/>
    <w:rsid w:val="00201EAA"/>
    <w:rsid w:val="00241EE3"/>
    <w:rsid w:val="0024277B"/>
    <w:rsid w:val="0024662D"/>
    <w:rsid w:val="00264A9E"/>
    <w:rsid w:val="00270C82"/>
    <w:rsid w:val="00276D19"/>
    <w:rsid w:val="002B01F6"/>
    <w:rsid w:val="002C47A1"/>
    <w:rsid w:val="002F774C"/>
    <w:rsid w:val="003035FD"/>
    <w:rsid w:val="00306A65"/>
    <w:rsid w:val="00314D2D"/>
    <w:rsid w:val="00317170"/>
    <w:rsid w:val="00323377"/>
    <w:rsid w:val="0033729C"/>
    <w:rsid w:val="00350007"/>
    <w:rsid w:val="00376B51"/>
    <w:rsid w:val="00387A99"/>
    <w:rsid w:val="003902E5"/>
    <w:rsid w:val="003932E0"/>
    <w:rsid w:val="00393BAC"/>
    <w:rsid w:val="003A0708"/>
    <w:rsid w:val="003A1A7D"/>
    <w:rsid w:val="003B3F8A"/>
    <w:rsid w:val="003B6179"/>
    <w:rsid w:val="003B75B7"/>
    <w:rsid w:val="003C44BC"/>
    <w:rsid w:val="003D0898"/>
    <w:rsid w:val="003D0AF3"/>
    <w:rsid w:val="003F40D8"/>
    <w:rsid w:val="00400D3E"/>
    <w:rsid w:val="0044616B"/>
    <w:rsid w:val="004A560D"/>
    <w:rsid w:val="004E1AE1"/>
    <w:rsid w:val="004E7CFA"/>
    <w:rsid w:val="005137B4"/>
    <w:rsid w:val="005245EB"/>
    <w:rsid w:val="00545E3F"/>
    <w:rsid w:val="00592E2F"/>
    <w:rsid w:val="005B638F"/>
    <w:rsid w:val="005D4615"/>
    <w:rsid w:val="005D79CB"/>
    <w:rsid w:val="00656616"/>
    <w:rsid w:val="00656DEA"/>
    <w:rsid w:val="006604A3"/>
    <w:rsid w:val="00666ACF"/>
    <w:rsid w:val="00667CF8"/>
    <w:rsid w:val="00693A4B"/>
    <w:rsid w:val="00697CDF"/>
    <w:rsid w:val="006D5C3D"/>
    <w:rsid w:val="006F4F09"/>
    <w:rsid w:val="00720AF9"/>
    <w:rsid w:val="00721535"/>
    <w:rsid w:val="0074085C"/>
    <w:rsid w:val="00744D64"/>
    <w:rsid w:val="00744FE8"/>
    <w:rsid w:val="00746B55"/>
    <w:rsid w:val="00761A9E"/>
    <w:rsid w:val="00774E91"/>
    <w:rsid w:val="00793A9E"/>
    <w:rsid w:val="00797406"/>
    <w:rsid w:val="007A7047"/>
    <w:rsid w:val="007C4D67"/>
    <w:rsid w:val="007D11BF"/>
    <w:rsid w:val="007E4CD9"/>
    <w:rsid w:val="00883C9B"/>
    <w:rsid w:val="008E1B70"/>
    <w:rsid w:val="008E677E"/>
    <w:rsid w:val="008F48EC"/>
    <w:rsid w:val="009045CC"/>
    <w:rsid w:val="00922551"/>
    <w:rsid w:val="009558D3"/>
    <w:rsid w:val="009706F2"/>
    <w:rsid w:val="00982E8B"/>
    <w:rsid w:val="009A3A93"/>
    <w:rsid w:val="009B76F2"/>
    <w:rsid w:val="009D7731"/>
    <w:rsid w:val="009E56D4"/>
    <w:rsid w:val="00A15BD4"/>
    <w:rsid w:val="00A17D02"/>
    <w:rsid w:val="00A35927"/>
    <w:rsid w:val="00A86944"/>
    <w:rsid w:val="00A87F1E"/>
    <w:rsid w:val="00AA70A9"/>
    <w:rsid w:val="00AB1F2D"/>
    <w:rsid w:val="00AD6BC8"/>
    <w:rsid w:val="00AD6F98"/>
    <w:rsid w:val="00AD7539"/>
    <w:rsid w:val="00AD7AF2"/>
    <w:rsid w:val="00AF36A8"/>
    <w:rsid w:val="00B0762F"/>
    <w:rsid w:val="00B115D3"/>
    <w:rsid w:val="00B309B6"/>
    <w:rsid w:val="00B47C8F"/>
    <w:rsid w:val="00B640E7"/>
    <w:rsid w:val="00B6467D"/>
    <w:rsid w:val="00B70047"/>
    <w:rsid w:val="00B84088"/>
    <w:rsid w:val="00B9122D"/>
    <w:rsid w:val="00BA3A4F"/>
    <w:rsid w:val="00BA3C84"/>
    <w:rsid w:val="00BB502A"/>
    <w:rsid w:val="00BD05FF"/>
    <w:rsid w:val="00BF03DB"/>
    <w:rsid w:val="00BF7C9E"/>
    <w:rsid w:val="00C0660E"/>
    <w:rsid w:val="00C468BD"/>
    <w:rsid w:val="00C63CF8"/>
    <w:rsid w:val="00C753B0"/>
    <w:rsid w:val="00C95367"/>
    <w:rsid w:val="00CA0AEA"/>
    <w:rsid w:val="00CA32EC"/>
    <w:rsid w:val="00CA4312"/>
    <w:rsid w:val="00CC76AB"/>
    <w:rsid w:val="00CD0712"/>
    <w:rsid w:val="00CE1E44"/>
    <w:rsid w:val="00D136B2"/>
    <w:rsid w:val="00D472D2"/>
    <w:rsid w:val="00D56613"/>
    <w:rsid w:val="00D66640"/>
    <w:rsid w:val="00D85484"/>
    <w:rsid w:val="00D91CEA"/>
    <w:rsid w:val="00D94697"/>
    <w:rsid w:val="00DC3AE1"/>
    <w:rsid w:val="00DC4355"/>
    <w:rsid w:val="00DC7AA6"/>
    <w:rsid w:val="00DE4EF0"/>
    <w:rsid w:val="00E14722"/>
    <w:rsid w:val="00E2169C"/>
    <w:rsid w:val="00E36451"/>
    <w:rsid w:val="00E53010"/>
    <w:rsid w:val="00E54CF2"/>
    <w:rsid w:val="00E80A2C"/>
    <w:rsid w:val="00E85529"/>
    <w:rsid w:val="00EA6007"/>
    <w:rsid w:val="00EB0267"/>
    <w:rsid w:val="00ED66CB"/>
    <w:rsid w:val="00EE2D16"/>
    <w:rsid w:val="00F11B62"/>
    <w:rsid w:val="00F13D2A"/>
    <w:rsid w:val="00F1647D"/>
    <w:rsid w:val="00F270E7"/>
    <w:rsid w:val="00F72D5C"/>
    <w:rsid w:val="00F8217B"/>
    <w:rsid w:val="00F83248"/>
    <w:rsid w:val="00FA4FB1"/>
    <w:rsid w:val="00FE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6D8B"/>
  <w15:chartTrackingRefBased/>
  <w15:docId w15:val="{DF5D9726-415A-4FB7-B830-ABC166C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FE8"/>
    <w:rPr>
      <w:color w:val="0563C1" w:themeColor="hyperlink"/>
      <w:u w:val="single"/>
    </w:rPr>
  </w:style>
  <w:style w:type="character" w:styleId="FollowedHyperlink">
    <w:name w:val="FollowedHyperlink"/>
    <w:basedOn w:val="DefaultParagraphFont"/>
    <w:uiPriority w:val="99"/>
    <w:semiHidden/>
    <w:unhideWhenUsed/>
    <w:rsid w:val="00744FE8"/>
    <w:rPr>
      <w:color w:val="954F72" w:themeColor="followedHyperlink"/>
      <w:u w:val="single"/>
    </w:rPr>
  </w:style>
  <w:style w:type="character" w:customStyle="1" w:styleId="UnresolvedMention1">
    <w:name w:val="Unresolved Mention1"/>
    <w:basedOn w:val="DefaultParagraphFont"/>
    <w:uiPriority w:val="99"/>
    <w:semiHidden/>
    <w:unhideWhenUsed/>
    <w:rsid w:val="00744FE8"/>
    <w:rPr>
      <w:color w:val="605E5C"/>
      <w:shd w:val="clear" w:color="auto" w:fill="E1DFDD"/>
    </w:rPr>
  </w:style>
  <w:style w:type="paragraph" w:styleId="ListParagraph">
    <w:name w:val="List Paragraph"/>
    <w:basedOn w:val="Normal"/>
    <w:uiPriority w:val="34"/>
    <w:qFormat/>
    <w:rsid w:val="005137B4"/>
    <w:pPr>
      <w:spacing w:after="0" w:line="240" w:lineRule="auto"/>
      <w:ind w:left="720"/>
    </w:pPr>
    <w:rPr>
      <w:rFonts w:ascii="Calibri" w:hAnsi="Calibri" w:cs="Calibri"/>
    </w:rPr>
  </w:style>
  <w:style w:type="character" w:customStyle="1" w:styleId="UnresolvedMention">
    <w:name w:val="Unresolved Mention"/>
    <w:basedOn w:val="DefaultParagraphFont"/>
    <w:uiPriority w:val="99"/>
    <w:semiHidden/>
    <w:unhideWhenUsed/>
    <w:rsid w:val="00F1647D"/>
    <w:rPr>
      <w:color w:val="605E5C"/>
      <w:shd w:val="clear" w:color="auto" w:fill="E1DFDD"/>
    </w:rPr>
  </w:style>
  <w:style w:type="character" w:styleId="Strong">
    <w:name w:val="Strong"/>
    <w:basedOn w:val="DefaultParagraphFont"/>
    <w:uiPriority w:val="22"/>
    <w:qFormat/>
    <w:rsid w:val="003B6179"/>
    <w:rPr>
      <w:b/>
      <w:bCs/>
    </w:rPr>
  </w:style>
  <w:style w:type="paragraph" w:styleId="Header">
    <w:name w:val="header"/>
    <w:basedOn w:val="Normal"/>
    <w:link w:val="HeaderChar"/>
    <w:uiPriority w:val="99"/>
    <w:unhideWhenUsed/>
    <w:rsid w:val="00970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F2"/>
  </w:style>
  <w:style w:type="paragraph" w:styleId="Footer">
    <w:name w:val="footer"/>
    <w:basedOn w:val="Normal"/>
    <w:link w:val="FooterChar"/>
    <w:uiPriority w:val="99"/>
    <w:unhideWhenUsed/>
    <w:rsid w:val="00970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F2"/>
  </w:style>
  <w:style w:type="character" w:styleId="Emphasis">
    <w:name w:val="Emphasis"/>
    <w:basedOn w:val="DefaultParagraphFont"/>
    <w:uiPriority w:val="20"/>
    <w:qFormat/>
    <w:rsid w:val="00A87F1E"/>
    <w:rPr>
      <w:b/>
      <w:bCs/>
      <w:i w:val="0"/>
      <w:iCs w:val="0"/>
    </w:rPr>
  </w:style>
  <w:style w:type="character" w:customStyle="1" w:styleId="st1">
    <w:name w:val="st1"/>
    <w:basedOn w:val="DefaultParagraphFont"/>
    <w:rsid w:val="00A87F1E"/>
  </w:style>
  <w:style w:type="character" w:customStyle="1" w:styleId="color15">
    <w:name w:val="color_15"/>
    <w:basedOn w:val="DefaultParagraphFont"/>
    <w:rsid w:val="00C63CF8"/>
  </w:style>
  <w:style w:type="character" w:customStyle="1" w:styleId="fl-heading-text">
    <w:name w:val="fl-heading-text"/>
    <w:basedOn w:val="DefaultParagraphFont"/>
    <w:rsid w:val="00EB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835">
      <w:bodyDiv w:val="1"/>
      <w:marLeft w:val="0"/>
      <w:marRight w:val="0"/>
      <w:marTop w:val="0"/>
      <w:marBottom w:val="0"/>
      <w:divBdr>
        <w:top w:val="none" w:sz="0" w:space="0" w:color="auto"/>
        <w:left w:val="none" w:sz="0" w:space="0" w:color="auto"/>
        <w:bottom w:val="none" w:sz="0" w:space="0" w:color="auto"/>
        <w:right w:val="none" w:sz="0" w:space="0" w:color="auto"/>
      </w:divBdr>
      <w:divsChild>
        <w:div w:id="1729305131">
          <w:marLeft w:val="0"/>
          <w:marRight w:val="0"/>
          <w:marTop w:val="0"/>
          <w:marBottom w:val="0"/>
          <w:divBdr>
            <w:top w:val="none" w:sz="0" w:space="0" w:color="auto"/>
            <w:left w:val="none" w:sz="0" w:space="0" w:color="auto"/>
            <w:bottom w:val="none" w:sz="0" w:space="0" w:color="auto"/>
            <w:right w:val="none" w:sz="0" w:space="0" w:color="auto"/>
          </w:divBdr>
          <w:divsChild>
            <w:div w:id="1001588959">
              <w:marLeft w:val="0"/>
              <w:marRight w:val="0"/>
              <w:marTop w:val="0"/>
              <w:marBottom w:val="0"/>
              <w:divBdr>
                <w:top w:val="none" w:sz="0" w:space="0" w:color="auto"/>
                <w:left w:val="none" w:sz="0" w:space="0" w:color="auto"/>
                <w:bottom w:val="none" w:sz="0" w:space="0" w:color="auto"/>
                <w:right w:val="none" w:sz="0" w:space="0" w:color="auto"/>
              </w:divBdr>
              <w:divsChild>
                <w:div w:id="364524189">
                  <w:marLeft w:val="0"/>
                  <w:marRight w:val="0"/>
                  <w:marTop w:val="0"/>
                  <w:marBottom w:val="0"/>
                  <w:divBdr>
                    <w:top w:val="none" w:sz="0" w:space="0" w:color="auto"/>
                    <w:left w:val="none" w:sz="0" w:space="0" w:color="auto"/>
                    <w:bottom w:val="none" w:sz="0" w:space="0" w:color="auto"/>
                    <w:right w:val="none" w:sz="0" w:space="0" w:color="auto"/>
                  </w:divBdr>
                  <w:divsChild>
                    <w:div w:id="716124054">
                      <w:marLeft w:val="0"/>
                      <w:marRight w:val="0"/>
                      <w:marTop w:val="0"/>
                      <w:marBottom w:val="0"/>
                      <w:divBdr>
                        <w:top w:val="none" w:sz="0" w:space="0" w:color="auto"/>
                        <w:left w:val="none" w:sz="0" w:space="0" w:color="auto"/>
                        <w:bottom w:val="none" w:sz="0" w:space="0" w:color="auto"/>
                        <w:right w:val="none" w:sz="0" w:space="0" w:color="auto"/>
                      </w:divBdr>
                      <w:divsChild>
                        <w:div w:id="1401978029">
                          <w:marLeft w:val="0"/>
                          <w:marRight w:val="0"/>
                          <w:marTop w:val="0"/>
                          <w:marBottom w:val="0"/>
                          <w:divBdr>
                            <w:top w:val="none" w:sz="0" w:space="0" w:color="auto"/>
                            <w:left w:val="none" w:sz="0" w:space="0" w:color="auto"/>
                            <w:bottom w:val="none" w:sz="0" w:space="0" w:color="auto"/>
                            <w:right w:val="none" w:sz="0" w:space="0" w:color="auto"/>
                          </w:divBdr>
                          <w:divsChild>
                            <w:div w:id="524443410">
                              <w:marLeft w:val="2700"/>
                              <w:marRight w:val="3960"/>
                              <w:marTop w:val="0"/>
                              <w:marBottom w:val="0"/>
                              <w:divBdr>
                                <w:top w:val="none" w:sz="0" w:space="0" w:color="auto"/>
                                <w:left w:val="none" w:sz="0" w:space="0" w:color="auto"/>
                                <w:bottom w:val="none" w:sz="0" w:space="0" w:color="auto"/>
                                <w:right w:val="none" w:sz="0" w:space="0" w:color="auto"/>
                              </w:divBdr>
                              <w:divsChild>
                                <w:div w:id="119079109">
                                  <w:marLeft w:val="0"/>
                                  <w:marRight w:val="0"/>
                                  <w:marTop w:val="0"/>
                                  <w:marBottom w:val="0"/>
                                  <w:divBdr>
                                    <w:top w:val="none" w:sz="0" w:space="0" w:color="auto"/>
                                    <w:left w:val="none" w:sz="0" w:space="0" w:color="auto"/>
                                    <w:bottom w:val="none" w:sz="0" w:space="0" w:color="auto"/>
                                    <w:right w:val="none" w:sz="0" w:space="0" w:color="auto"/>
                                  </w:divBdr>
                                  <w:divsChild>
                                    <w:div w:id="1675692319">
                                      <w:marLeft w:val="0"/>
                                      <w:marRight w:val="0"/>
                                      <w:marTop w:val="0"/>
                                      <w:marBottom w:val="0"/>
                                      <w:divBdr>
                                        <w:top w:val="none" w:sz="0" w:space="0" w:color="auto"/>
                                        <w:left w:val="none" w:sz="0" w:space="0" w:color="auto"/>
                                        <w:bottom w:val="none" w:sz="0" w:space="0" w:color="auto"/>
                                        <w:right w:val="none" w:sz="0" w:space="0" w:color="auto"/>
                                      </w:divBdr>
                                      <w:divsChild>
                                        <w:div w:id="1138230465">
                                          <w:marLeft w:val="0"/>
                                          <w:marRight w:val="0"/>
                                          <w:marTop w:val="0"/>
                                          <w:marBottom w:val="0"/>
                                          <w:divBdr>
                                            <w:top w:val="none" w:sz="0" w:space="0" w:color="auto"/>
                                            <w:left w:val="none" w:sz="0" w:space="0" w:color="auto"/>
                                            <w:bottom w:val="none" w:sz="0" w:space="0" w:color="auto"/>
                                            <w:right w:val="none" w:sz="0" w:space="0" w:color="auto"/>
                                          </w:divBdr>
                                          <w:divsChild>
                                            <w:div w:id="2123525369">
                                              <w:marLeft w:val="0"/>
                                              <w:marRight w:val="0"/>
                                              <w:marTop w:val="90"/>
                                              <w:marBottom w:val="0"/>
                                              <w:divBdr>
                                                <w:top w:val="none" w:sz="0" w:space="0" w:color="auto"/>
                                                <w:left w:val="none" w:sz="0" w:space="0" w:color="auto"/>
                                                <w:bottom w:val="none" w:sz="0" w:space="0" w:color="auto"/>
                                                <w:right w:val="none" w:sz="0" w:space="0" w:color="auto"/>
                                              </w:divBdr>
                                              <w:divsChild>
                                                <w:div w:id="1472558221">
                                                  <w:marLeft w:val="0"/>
                                                  <w:marRight w:val="0"/>
                                                  <w:marTop w:val="0"/>
                                                  <w:marBottom w:val="405"/>
                                                  <w:divBdr>
                                                    <w:top w:val="none" w:sz="0" w:space="0" w:color="auto"/>
                                                    <w:left w:val="none" w:sz="0" w:space="0" w:color="auto"/>
                                                    <w:bottom w:val="none" w:sz="0" w:space="0" w:color="auto"/>
                                                    <w:right w:val="none" w:sz="0" w:space="0" w:color="auto"/>
                                                  </w:divBdr>
                                                  <w:divsChild>
                                                    <w:div w:id="1084188318">
                                                      <w:marLeft w:val="0"/>
                                                      <w:marRight w:val="0"/>
                                                      <w:marTop w:val="0"/>
                                                      <w:marBottom w:val="0"/>
                                                      <w:divBdr>
                                                        <w:top w:val="none" w:sz="0" w:space="0" w:color="auto"/>
                                                        <w:left w:val="none" w:sz="0" w:space="0" w:color="auto"/>
                                                        <w:bottom w:val="none" w:sz="0" w:space="0" w:color="auto"/>
                                                        <w:right w:val="none" w:sz="0" w:space="0" w:color="auto"/>
                                                      </w:divBdr>
                                                      <w:divsChild>
                                                        <w:div w:id="62215316">
                                                          <w:marLeft w:val="0"/>
                                                          <w:marRight w:val="0"/>
                                                          <w:marTop w:val="0"/>
                                                          <w:marBottom w:val="0"/>
                                                          <w:divBdr>
                                                            <w:top w:val="none" w:sz="0" w:space="0" w:color="auto"/>
                                                            <w:left w:val="none" w:sz="0" w:space="0" w:color="auto"/>
                                                            <w:bottom w:val="none" w:sz="0" w:space="0" w:color="auto"/>
                                                            <w:right w:val="none" w:sz="0" w:space="0" w:color="auto"/>
                                                          </w:divBdr>
                                                          <w:divsChild>
                                                            <w:div w:id="1674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99889">
      <w:bodyDiv w:val="1"/>
      <w:marLeft w:val="0"/>
      <w:marRight w:val="0"/>
      <w:marTop w:val="0"/>
      <w:marBottom w:val="0"/>
      <w:divBdr>
        <w:top w:val="none" w:sz="0" w:space="0" w:color="auto"/>
        <w:left w:val="none" w:sz="0" w:space="0" w:color="auto"/>
        <w:bottom w:val="none" w:sz="0" w:space="0" w:color="auto"/>
        <w:right w:val="none" w:sz="0" w:space="0" w:color="auto"/>
      </w:divBdr>
    </w:div>
    <w:div w:id="246883289">
      <w:bodyDiv w:val="1"/>
      <w:marLeft w:val="0"/>
      <w:marRight w:val="0"/>
      <w:marTop w:val="0"/>
      <w:marBottom w:val="0"/>
      <w:divBdr>
        <w:top w:val="none" w:sz="0" w:space="0" w:color="auto"/>
        <w:left w:val="none" w:sz="0" w:space="0" w:color="auto"/>
        <w:bottom w:val="none" w:sz="0" w:space="0" w:color="auto"/>
        <w:right w:val="none" w:sz="0" w:space="0" w:color="auto"/>
      </w:divBdr>
    </w:div>
    <w:div w:id="383607259">
      <w:bodyDiv w:val="1"/>
      <w:marLeft w:val="0"/>
      <w:marRight w:val="0"/>
      <w:marTop w:val="0"/>
      <w:marBottom w:val="0"/>
      <w:divBdr>
        <w:top w:val="none" w:sz="0" w:space="0" w:color="auto"/>
        <w:left w:val="none" w:sz="0" w:space="0" w:color="auto"/>
        <w:bottom w:val="none" w:sz="0" w:space="0" w:color="auto"/>
        <w:right w:val="none" w:sz="0" w:space="0" w:color="auto"/>
      </w:divBdr>
    </w:div>
    <w:div w:id="425461960">
      <w:bodyDiv w:val="1"/>
      <w:marLeft w:val="0"/>
      <w:marRight w:val="0"/>
      <w:marTop w:val="0"/>
      <w:marBottom w:val="0"/>
      <w:divBdr>
        <w:top w:val="none" w:sz="0" w:space="0" w:color="auto"/>
        <w:left w:val="none" w:sz="0" w:space="0" w:color="auto"/>
        <w:bottom w:val="none" w:sz="0" w:space="0" w:color="auto"/>
        <w:right w:val="none" w:sz="0" w:space="0" w:color="auto"/>
      </w:divBdr>
    </w:div>
    <w:div w:id="606548299">
      <w:bodyDiv w:val="1"/>
      <w:marLeft w:val="0"/>
      <w:marRight w:val="0"/>
      <w:marTop w:val="0"/>
      <w:marBottom w:val="0"/>
      <w:divBdr>
        <w:top w:val="none" w:sz="0" w:space="0" w:color="auto"/>
        <w:left w:val="none" w:sz="0" w:space="0" w:color="auto"/>
        <w:bottom w:val="none" w:sz="0" w:space="0" w:color="auto"/>
        <w:right w:val="none" w:sz="0" w:space="0" w:color="auto"/>
      </w:divBdr>
    </w:div>
    <w:div w:id="725108053">
      <w:bodyDiv w:val="1"/>
      <w:marLeft w:val="0"/>
      <w:marRight w:val="0"/>
      <w:marTop w:val="0"/>
      <w:marBottom w:val="0"/>
      <w:divBdr>
        <w:top w:val="none" w:sz="0" w:space="0" w:color="auto"/>
        <w:left w:val="none" w:sz="0" w:space="0" w:color="auto"/>
        <w:bottom w:val="none" w:sz="0" w:space="0" w:color="auto"/>
        <w:right w:val="none" w:sz="0" w:space="0" w:color="auto"/>
      </w:divBdr>
    </w:div>
    <w:div w:id="771514038">
      <w:bodyDiv w:val="1"/>
      <w:marLeft w:val="0"/>
      <w:marRight w:val="0"/>
      <w:marTop w:val="0"/>
      <w:marBottom w:val="0"/>
      <w:divBdr>
        <w:top w:val="none" w:sz="0" w:space="0" w:color="auto"/>
        <w:left w:val="none" w:sz="0" w:space="0" w:color="auto"/>
        <w:bottom w:val="none" w:sz="0" w:space="0" w:color="auto"/>
        <w:right w:val="none" w:sz="0" w:space="0" w:color="auto"/>
      </w:divBdr>
    </w:div>
    <w:div w:id="772436836">
      <w:bodyDiv w:val="1"/>
      <w:marLeft w:val="0"/>
      <w:marRight w:val="0"/>
      <w:marTop w:val="0"/>
      <w:marBottom w:val="0"/>
      <w:divBdr>
        <w:top w:val="none" w:sz="0" w:space="0" w:color="auto"/>
        <w:left w:val="none" w:sz="0" w:space="0" w:color="auto"/>
        <w:bottom w:val="none" w:sz="0" w:space="0" w:color="auto"/>
        <w:right w:val="none" w:sz="0" w:space="0" w:color="auto"/>
      </w:divBdr>
    </w:div>
    <w:div w:id="863517050">
      <w:bodyDiv w:val="1"/>
      <w:marLeft w:val="0"/>
      <w:marRight w:val="0"/>
      <w:marTop w:val="0"/>
      <w:marBottom w:val="0"/>
      <w:divBdr>
        <w:top w:val="none" w:sz="0" w:space="0" w:color="auto"/>
        <w:left w:val="none" w:sz="0" w:space="0" w:color="auto"/>
        <w:bottom w:val="none" w:sz="0" w:space="0" w:color="auto"/>
        <w:right w:val="none" w:sz="0" w:space="0" w:color="auto"/>
      </w:divBdr>
    </w:div>
    <w:div w:id="864831272">
      <w:bodyDiv w:val="1"/>
      <w:marLeft w:val="0"/>
      <w:marRight w:val="0"/>
      <w:marTop w:val="0"/>
      <w:marBottom w:val="0"/>
      <w:divBdr>
        <w:top w:val="none" w:sz="0" w:space="0" w:color="auto"/>
        <w:left w:val="none" w:sz="0" w:space="0" w:color="auto"/>
        <w:bottom w:val="none" w:sz="0" w:space="0" w:color="auto"/>
        <w:right w:val="none" w:sz="0" w:space="0" w:color="auto"/>
      </w:divBdr>
    </w:div>
    <w:div w:id="876619584">
      <w:bodyDiv w:val="1"/>
      <w:marLeft w:val="0"/>
      <w:marRight w:val="0"/>
      <w:marTop w:val="0"/>
      <w:marBottom w:val="0"/>
      <w:divBdr>
        <w:top w:val="none" w:sz="0" w:space="0" w:color="auto"/>
        <w:left w:val="none" w:sz="0" w:space="0" w:color="auto"/>
        <w:bottom w:val="none" w:sz="0" w:space="0" w:color="auto"/>
        <w:right w:val="none" w:sz="0" w:space="0" w:color="auto"/>
      </w:divBdr>
    </w:div>
    <w:div w:id="1012956954">
      <w:bodyDiv w:val="1"/>
      <w:marLeft w:val="0"/>
      <w:marRight w:val="0"/>
      <w:marTop w:val="0"/>
      <w:marBottom w:val="0"/>
      <w:divBdr>
        <w:top w:val="none" w:sz="0" w:space="0" w:color="auto"/>
        <w:left w:val="none" w:sz="0" w:space="0" w:color="auto"/>
        <w:bottom w:val="none" w:sz="0" w:space="0" w:color="auto"/>
        <w:right w:val="none" w:sz="0" w:space="0" w:color="auto"/>
      </w:divBdr>
    </w:div>
    <w:div w:id="1184788383">
      <w:bodyDiv w:val="1"/>
      <w:marLeft w:val="0"/>
      <w:marRight w:val="0"/>
      <w:marTop w:val="0"/>
      <w:marBottom w:val="0"/>
      <w:divBdr>
        <w:top w:val="none" w:sz="0" w:space="0" w:color="auto"/>
        <w:left w:val="none" w:sz="0" w:space="0" w:color="auto"/>
        <w:bottom w:val="none" w:sz="0" w:space="0" w:color="auto"/>
        <w:right w:val="none" w:sz="0" w:space="0" w:color="auto"/>
      </w:divBdr>
    </w:div>
    <w:div w:id="1186603147">
      <w:bodyDiv w:val="1"/>
      <w:marLeft w:val="0"/>
      <w:marRight w:val="0"/>
      <w:marTop w:val="0"/>
      <w:marBottom w:val="0"/>
      <w:divBdr>
        <w:top w:val="none" w:sz="0" w:space="0" w:color="auto"/>
        <w:left w:val="none" w:sz="0" w:space="0" w:color="auto"/>
        <w:bottom w:val="none" w:sz="0" w:space="0" w:color="auto"/>
        <w:right w:val="none" w:sz="0" w:space="0" w:color="auto"/>
      </w:divBdr>
    </w:div>
    <w:div w:id="1296839608">
      <w:bodyDiv w:val="1"/>
      <w:marLeft w:val="0"/>
      <w:marRight w:val="0"/>
      <w:marTop w:val="0"/>
      <w:marBottom w:val="0"/>
      <w:divBdr>
        <w:top w:val="none" w:sz="0" w:space="0" w:color="auto"/>
        <w:left w:val="none" w:sz="0" w:space="0" w:color="auto"/>
        <w:bottom w:val="none" w:sz="0" w:space="0" w:color="auto"/>
        <w:right w:val="none" w:sz="0" w:space="0" w:color="auto"/>
      </w:divBdr>
    </w:div>
    <w:div w:id="1459951311">
      <w:bodyDiv w:val="1"/>
      <w:marLeft w:val="0"/>
      <w:marRight w:val="0"/>
      <w:marTop w:val="0"/>
      <w:marBottom w:val="0"/>
      <w:divBdr>
        <w:top w:val="none" w:sz="0" w:space="0" w:color="auto"/>
        <w:left w:val="none" w:sz="0" w:space="0" w:color="auto"/>
        <w:bottom w:val="none" w:sz="0" w:space="0" w:color="auto"/>
        <w:right w:val="none" w:sz="0" w:space="0" w:color="auto"/>
      </w:divBdr>
    </w:div>
    <w:div w:id="1535116393">
      <w:bodyDiv w:val="1"/>
      <w:marLeft w:val="0"/>
      <w:marRight w:val="0"/>
      <w:marTop w:val="0"/>
      <w:marBottom w:val="0"/>
      <w:divBdr>
        <w:top w:val="none" w:sz="0" w:space="0" w:color="auto"/>
        <w:left w:val="none" w:sz="0" w:space="0" w:color="auto"/>
        <w:bottom w:val="none" w:sz="0" w:space="0" w:color="auto"/>
        <w:right w:val="none" w:sz="0" w:space="0" w:color="auto"/>
      </w:divBdr>
    </w:div>
    <w:div w:id="1535339368">
      <w:bodyDiv w:val="1"/>
      <w:marLeft w:val="0"/>
      <w:marRight w:val="0"/>
      <w:marTop w:val="0"/>
      <w:marBottom w:val="0"/>
      <w:divBdr>
        <w:top w:val="none" w:sz="0" w:space="0" w:color="auto"/>
        <w:left w:val="none" w:sz="0" w:space="0" w:color="auto"/>
        <w:bottom w:val="none" w:sz="0" w:space="0" w:color="auto"/>
        <w:right w:val="none" w:sz="0" w:space="0" w:color="auto"/>
      </w:divBdr>
      <w:divsChild>
        <w:div w:id="416943404">
          <w:marLeft w:val="0"/>
          <w:marRight w:val="0"/>
          <w:marTop w:val="0"/>
          <w:marBottom w:val="0"/>
          <w:divBdr>
            <w:top w:val="none" w:sz="0" w:space="0" w:color="auto"/>
            <w:left w:val="none" w:sz="0" w:space="0" w:color="auto"/>
            <w:bottom w:val="none" w:sz="0" w:space="0" w:color="auto"/>
            <w:right w:val="none" w:sz="0" w:space="0" w:color="auto"/>
          </w:divBdr>
          <w:divsChild>
            <w:div w:id="109865562">
              <w:marLeft w:val="0"/>
              <w:marRight w:val="0"/>
              <w:marTop w:val="0"/>
              <w:marBottom w:val="0"/>
              <w:divBdr>
                <w:top w:val="none" w:sz="0" w:space="0" w:color="auto"/>
                <w:left w:val="none" w:sz="0" w:space="0" w:color="auto"/>
                <w:bottom w:val="none" w:sz="0" w:space="0" w:color="auto"/>
                <w:right w:val="none" w:sz="0" w:space="0" w:color="auto"/>
              </w:divBdr>
              <w:divsChild>
                <w:div w:id="2556027">
                  <w:marLeft w:val="0"/>
                  <w:marRight w:val="0"/>
                  <w:marTop w:val="0"/>
                  <w:marBottom w:val="0"/>
                  <w:divBdr>
                    <w:top w:val="none" w:sz="0" w:space="0" w:color="auto"/>
                    <w:left w:val="none" w:sz="0" w:space="0" w:color="auto"/>
                    <w:bottom w:val="none" w:sz="0" w:space="0" w:color="auto"/>
                    <w:right w:val="none" w:sz="0" w:space="0" w:color="auto"/>
                  </w:divBdr>
                  <w:divsChild>
                    <w:div w:id="929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72215">
      <w:bodyDiv w:val="1"/>
      <w:marLeft w:val="0"/>
      <w:marRight w:val="0"/>
      <w:marTop w:val="0"/>
      <w:marBottom w:val="0"/>
      <w:divBdr>
        <w:top w:val="none" w:sz="0" w:space="0" w:color="auto"/>
        <w:left w:val="none" w:sz="0" w:space="0" w:color="auto"/>
        <w:bottom w:val="none" w:sz="0" w:space="0" w:color="auto"/>
        <w:right w:val="none" w:sz="0" w:space="0" w:color="auto"/>
      </w:divBdr>
    </w:div>
    <w:div w:id="18214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dysg-ffalala-education.com/hafan.html" TargetMode="External"/><Relationship Id="rId117" Type="http://schemas.openxmlformats.org/officeDocument/2006/relationships/hyperlink" Target="https://papyrus-uk.org/" TargetMode="External"/><Relationship Id="rId21" Type="http://schemas.openxmlformats.org/officeDocument/2006/relationships/image" Target="media/image8.png"/><Relationship Id="rId42" Type="http://schemas.openxmlformats.org/officeDocument/2006/relationships/image" Target="cid:6f4f0933-b8cd-4a73-9683-d2f405869eb5@GBRP123.PROD.OUTLOOK.COM" TargetMode="External"/><Relationship Id="rId47" Type="http://schemas.openxmlformats.org/officeDocument/2006/relationships/image" Target="media/image18.png"/><Relationship Id="rId63" Type="http://schemas.openxmlformats.org/officeDocument/2006/relationships/image" Target="media/image24.png"/><Relationship Id="rId68" Type="http://schemas.openxmlformats.org/officeDocument/2006/relationships/image" Target="media/image26.png"/><Relationship Id="rId84" Type="http://schemas.openxmlformats.org/officeDocument/2006/relationships/hyperlink" Target="https://www.wildlifetrusts.org/kids-and-families" TargetMode="External"/><Relationship Id="rId89" Type="http://schemas.openxmlformats.org/officeDocument/2006/relationships/image" Target="media/image35.png"/><Relationship Id="rId112" Type="http://schemas.openxmlformats.org/officeDocument/2006/relationships/hyperlink" Target="https://mentalhealth.org.uk/publications/overcome-fear-anxiety" TargetMode="External"/><Relationship Id="rId133" Type="http://schemas.openxmlformats.org/officeDocument/2006/relationships/image" Target="media/image52.png"/><Relationship Id="rId138" Type="http://schemas.openxmlformats.org/officeDocument/2006/relationships/hyperlink" Target="https://youthworksupport.co.uk/" TargetMode="External"/><Relationship Id="rId154" Type="http://schemas.openxmlformats.org/officeDocument/2006/relationships/image" Target="media/image60.png"/><Relationship Id="rId159" Type="http://schemas.openxmlformats.org/officeDocument/2006/relationships/hyperlink" Target="tel:0300%20123%203011" TargetMode="External"/><Relationship Id="rId16" Type="http://schemas.openxmlformats.org/officeDocument/2006/relationships/image" Target="cid:ac83b190-a7c9-4e0d-853f-d614df442053@GBRP123.PROD.OUTLOOK.COM" TargetMode="External"/><Relationship Id="rId107" Type="http://schemas.openxmlformats.org/officeDocument/2006/relationships/image" Target="media/image42.png"/><Relationship Id="rId11" Type="http://schemas.openxmlformats.org/officeDocument/2006/relationships/image" Target="media/image4.png"/><Relationship Id="rId32" Type="http://schemas.openxmlformats.org/officeDocument/2006/relationships/hyperlink" Target="https://www.nhs.uk/change4life" TargetMode="External"/><Relationship Id="rId37" Type="http://schemas.openxmlformats.org/officeDocument/2006/relationships/hyperlink" Target="https://www.cookingtogether.co.uk/recipe-hwb" TargetMode="External"/><Relationship Id="rId53" Type="http://schemas.openxmlformats.org/officeDocument/2006/relationships/hyperlink" Target="https://www.youtube.com/user/GoNoodleGames" TargetMode="External"/><Relationship Id="rId58" Type="http://schemas.openxmlformats.org/officeDocument/2006/relationships/image" Target="media/image22.png"/><Relationship Id="rId74" Type="http://schemas.openxmlformats.org/officeDocument/2006/relationships/image" Target="media/image28.png"/><Relationship Id="rId79" Type="http://schemas.openxmlformats.org/officeDocument/2006/relationships/image" Target="media/image30.png"/><Relationship Id="rId102" Type="http://schemas.openxmlformats.org/officeDocument/2006/relationships/image" Target="media/image40.png"/><Relationship Id="rId123" Type="http://schemas.openxmlformats.org/officeDocument/2006/relationships/hyperlink" Target="tel:0780%20047%202908" TargetMode="External"/><Relationship Id="rId128" Type="http://schemas.openxmlformats.org/officeDocument/2006/relationships/hyperlink" Target="http://www.hopesupport.org.uk/" TargetMode="External"/><Relationship Id="rId144" Type="http://schemas.openxmlformats.org/officeDocument/2006/relationships/image" Target="media/image55.png"/><Relationship Id="rId149" Type="http://schemas.openxmlformats.org/officeDocument/2006/relationships/hyperlink" Target="https://www.nspcc.org.uk/" TargetMode="External"/><Relationship Id="rId5" Type="http://schemas.openxmlformats.org/officeDocument/2006/relationships/footnotes" Target="footnotes.xml"/><Relationship Id="rId90" Type="http://schemas.openxmlformats.org/officeDocument/2006/relationships/hyperlink" Target="https://www.childcomwales.org.uk/coronavirus/" TargetMode="External"/><Relationship Id="rId95" Type="http://schemas.openxmlformats.org/officeDocument/2006/relationships/hyperlink" Target="https://www.childline.org.uk/get-support/contacting-childline/contacting-childline-in-welsh/" TargetMode="External"/><Relationship Id="rId160" Type="http://schemas.openxmlformats.org/officeDocument/2006/relationships/hyperlink" Target="https://www.samaritans.org/?nation=wales" TargetMode="External"/><Relationship Id="rId165" Type="http://schemas.openxmlformats.org/officeDocument/2006/relationships/image" Target="media/image62.png"/><Relationship Id="rId22" Type="http://schemas.openxmlformats.org/officeDocument/2006/relationships/hyperlink" Target="https://www.facebook.com/BusyFeetExplorers/" TargetMode="External"/><Relationship Id="rId27" Type="http://schemas.openxmlformats.org/officeDocument/2006/relationships/image" Target="media/image10.png"/><Relationship Id="rId43" Type="http://schemas.openxmlformats.org/officeDocument/2006/relationships/hyperlink" Target="https://mindfulnessinschools.org/misp-sit-together/" TargetMode="External"/><Relationship Id="rId48" Type="http://schemas.openxmlformats.org/officeDocument/2006/relationships/hyperlink" Target="https://www.youtube.com/channel/UCjW-3doUmNsyY5aLQHLiNXg" TargetMode="External"/><Relationship Id="rId64" Type="http://schemas.openxmlformats.org/officeDocument/2006/relationships/hyperlink" Target="https://www.childnet.com/resources/supporting-young-people-online" TargetMode="External"/><Relationship Id="rId69" Type="http://schemas.openxmlformats.org/officeDocument/2006/relationships/hyperlink" Target="https://schoolbeat.cymru/en/" TargetMode="External"/><Relationship Id="rId113" Type="http://schemas.openxmlformats.org/officeDocument/2006/relationships/image" Target="media/image45.png"/><Relationship Id="rId118" Type="http://schemas.openxmlformats.org/officeDocument/2006/relationships/hyperlink" Target="https://www.google.com/imgres?imgurl=https%3A%2F%2Fpbs.twimg.com%2Fprofile_images%2F1194645959902466048%2FP8LqrnWD_400x400.jpg&amp;imgrefurl=https%3A%2F%2Ftwitter.com%2Fcv_uhb&amp;tbnid=jRna4XbSZB5ENM&amp;vet=12ahUKEwiti8XpgMroAhVL9hoKHUfQCyUQMygBegUIARCCAg..i&amp;docid=NoZjKGBC-2fPiM&amp;w=400&amp;h=400&amp;q=cardiff%20and%20vale%20hb&amp;safe=strict&amp;ved=2ahUKEwiti8XpgMroAhVL9hoKHUfQCyUQMygBegUIARCCAg" TargetMode="External"/><Relationship Id="rId134" Type="http://schemas.openxmlformats.org/officeDocument/2006/relationships/hyperlink" Target="tel:0808%20808%201677" TargetMode="External"/><Relationship Id="rId139" Type="http://schemas.openxmlformats.org/officeDocument/2006/relationships/hyperlink" Target="https://www.ukyouth.org/2020/03/18/coronavirus-advice/" TargetMode="External"/><Relationship Id="rId80" Type="http://schemas.openxmlformats.org/officeDocument/2006/relationships/hyperlink" Target="https://www.beachacademywales.com/learningresources" TargetMode="External"/><Relationship Id="rId85" Type="http://schemas.openxmlformats.org/officeDocument/2006/relationships/image" Target="media/image33.png"/><Relationship Id="rId150" Type="http://schemas.openxmlformats.org/officeDocument/2006/relationships/image" Target="media/image58.png"/><Relationship Id="rId155" Type="http://schemas.openxmlformats.org/officeDocument/2006/relationships/hyperlink" Target="tel:0300%20123%203393" TargetMode="External"/><Relationship Id="rId12" Type="http://schemas.openxmlformats.org/officeDocument/2006/relationships/hyperlink" Target="https://www.youtube.com/channel/UCAxW1XT0iEJo0TYlRfn6rYQ" TargetMode="External"/><Relationship Id="rId17" Type="http://schemas.openxmlformats.org/officeDocument/2006/relationships/hyperlink" Target="https://www.bbc.co.uk/programmes/p06tmmvz/episodes/player" TargetMode="External"/><Relationship Id="rId33" Type="http://schemas.openxmlformats.org/officeDocument/2006/relationships/image" Target="media/image13.png"/><Relationship Id="rId38" Type="http://schemas.openxmlformats.org/officeDocument/2006/relationships/image" Target="media/image15.png"/><Relationship Id="rId59" Type="http://schemas.openxmlformats.org/officeDocument/2006/relationships/hyperlink" Target="https://www.thinkuknow.co.uk/parents/" TargetMode="External"/><Relationship Id="rId103" Type="http://schemas.openxmlformats.org/officeDocument/2006/relationships/hyperlink" Target="http://www.mindhub.wales/" TargetMode="External"/><Relationship Id="rId108" Type="http://schemas.openxmlformats.org/officeDocument/2006/relationships/hyperlink" Target="https://www.mind.org.uk/information-support/for-children-and-young-people/" TargetMode="External"/><Relationship Id="rId124" Type="http://schemas.openxmlformats.org/officeDocument/2006/relationships/hyperlink" Target="https://www.selfinjurysupport.org.uk/" TargetMode="External"/><Relationship Id="rId129" Type="http://schemas.openxmlformats.org/officeDocument/2006/relationships/image" Target="media/image51.png"/><Relationship Id="rId54" Type="http://schemas.openxmlformats.org/officeDocument/2006/relationships/image" Target="media/image21.png"/><Relationship Id="rId70" Type="http://schemas.openxmlformats.org/officeDocument/2006/relationships/hyperlink" Target="https://eur02.safelinks.protection.outlook.com/?url=https%3A%2F%2Fschoolbeat.cymru%2Fcy%2F&amp;data=02%7C01%7CSonja.Barnard%40cscjes.org.uk%7Ccf29df27f43f4fb6b5d508d7ccce51c5%7C4f3f0e52b734416494091b601d147993%7C0%7C0%7C637203058828115196&amp;sdata=55JzUdX2A5mPOqReeQVwNCheUZ%2ByOM7Tohhqx2jfO1M%3D&amp;reserved=0" TargetMode="External"/><Relationship Id="rId75" Type="http://schemas.openxmlformats.org/officeDocument/2006/relationships/hyperlink" Target="https://www.nspcc.org.uk/keeping-children-safe/support-for-parents/underwear-rule/" TargetMode="External"/><Relationship Id="rId91" Type="http://schemas.openxmlformats.org/officeDocument/2006/relationships/hyperlink" Target="https://www.complantcymru.org.uk/coronafeirws/" TargetMode="External"/><Relationship Id="rId96" Type="http://schemas.openxmlformats.org/officeDocument/2006/relationships/hyperlink" Target="https://youtu.be/0WPezz3UcA8" TargetMode="External"/><Relationship Id="rId140" Type="http://schemas.openxmlformats.org/officeDocument/2006/relationships/hyperlink" Target="https://wearencs.com/blog/keeping-calm-through-coronavirus" TargetMode="External"/><Relationship Id="rId145" Type="http://schemas.openxmlformats.org/officeDocument/2006/relationships/hyperlink" Target="https://www.covid19parenting.com/" TargetMode="External"/><Relationship Id="rId161" Type="http://schemas.openxmlformats.org/officeDocument/2006/relationships/hyperlink" Target="tel:0808%20808%201677"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www.foodafactoflife.org.uk/whole-school/remote-learning/" TargetMode="External"/><Relationship Id="rId36" Type="http://schemas.openxmlformats.org/officeDocument/2006/relationships/hyperlink" Target="https://www.cookingtogether.co.uk/cook-a-long" TargetMode="External"/><Relationship Id="rId49" Type="http://schemas.openxmlformats.org/officeDocument/2006/relationships/image" Target="media/image19.png"/><Relationship Id="rId57" Type="http://schemas.openxmlformats.org/officeDocument/2006/relationships/hyperlink" Target="https://play.google.com/store/apps/details?id=co.moilin.apcwtsh&amp;hl=en" TargetMode="External"/><Relationship Id="rId106" Type="http://schemas.openxmlformats.org/officeDocument/2006/relationships/hyperlink" Target="https://www.youngstonewall.org.uk/" TargetMode="External"/><Relationship Id="rId114" Type="http://schemas.openxmlformats.org/officeDocument/2006/relationships/hyperlink" Target="https://www.samaritans.org/wales/how-we-can-help/schools/young-people/" TargetMode="External"/><Relationship Id="rId119" Type="http://schemas.openxmlformats.org/officeDocument/2006/relationships/image" Target="media/image47.jpeg"/><Relationship Id="rId127" Type="http://schemas.openxmlformats.org/officeDocument/2006/relationships/hyperlink" Target="mailto:help@hopesupportservices.org.uk" TargetMode="External"/><Relationship Id="rId10" Type="http://schemas.openxmlformats.org/officeDocument/2006/relationships/hyperlink" Target="https://www.youtube.com/user/CosmicKidsYoga" TargetMode="External"/><Relationship Id="rId31" Type="http://schemas.openxmlformats.org/officeDocument/2006/relationships/image" Target="media/image12.png"/><Relationship Id="rId44" Type="http://schemas.openxmlformats.org/officeDocument/2006/relationships/image" Target="media/image17.png"/><Relationship Id="rId52" Type="http://schemas.openxmlformats.org/officeDocument/2006/relationships/image" Target="media/image20.png"/><Relationship Id="rId60" Type="http://schemas.openxmlformats.org/officeDocument/2006/relationships/hyperlink" Target="https://www.ceop.police.uk/safety-centre/" TargetMode="External"/><Relationship Id="rId65" Type="http://schemas.openxmlformats.org/officeDocument/2006/relationships/hyperlink" Target="https://www.childnet.com/resources" TargetMode="External"/><Relationship Id="rId73" Type="http://schemas.openxmlformats.org/officeDocument/2006/relationships/hyperlink" Target="https://e-bug.eu/" TargetMode="External"/><Relationship Id="rId78" Type="http://schemas.openxmlformats.org/officeDocument/2006/relationships/hyperlink" Target="https://www.facebook.com/Eco-Schools-Wales-Eco-Sgolion-Cymru-126253670720592/" TargetMode="External"/><Relationship Id="rId81" Type="http://schemas.openxmlformats.org/officeDocument/2006/relationships/image" Target="media/image31.png"/><Relationship Id="rId86" Type="http://schemas.openxmlformats.org/officeDocument/2006/relationships/hyperlink" Target="https://www.scouts.org.uk/the-great-indoors/" TargetMode="External"/><Relationship Id="rId94" Type="http://schemas.openxmlformats.org/officeDocument/2006/relationships/hyperlink" Target="https://www.childline.org.uk/" TargetMode="External"/><Relationship Id="rId99" Type="http://schemas.openxmlformats.org/officeDocument/2006/relationships/hyperlink" Target="https://www.meiccymru.org/" TargetMode="External"/><Relationship Id="rId101" Type="http://schemas.openxmlformats.org/officeDocument/2006/relationships/image" Target="media/image39.png"/><Relationship Id="rId122" Type="http://schemas.openxmlformats.org/officeDocument/2006/relationships/image" Target="media/image49.png"/><Relationship Id="rId130" Type="http://schemas.openxmlformats.org/officeDocument/2006/relationships/hyperlink" Target="tel:0800%2002%20888%2040" TargetMode="External"/><Relationship Id="rId135" Type="http://schemas.openxmlformats.org/officeDocument/2006/relationships/hyperlink" Target="mailto:helpline@cruse.org.uk" TargetMode="External"/><Relationship Id="rId143"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48" Type="http://schemas.openxmlformats.org/officeDocument/2006/relationships/image" Target="media/image57.png"/><Relationship Id="rId151" Type="http://schemas.openxmlformats.org/officeDocument/2006/relationships/hyperlink" Target="https://parentinfo.org/article/how-to-look-after-your-family-s-mental-health-when-you-re-stuck-indoors" TargetMode="External"/><Relationship Id="rId156" Type="http://schemas.openxmlformats.org/officeDocument/2006/relationships/hyperlink" Target="https://www.mind.org.uk/" TargetMode="External"/><Relationship Id="rId164" Type="http://schemas.openxmlformats.org/officeDocument/2006/relationships/hyperlink" Target="https://www.welshwomensaid.org.uk/what-we-do/children-and-young-people/"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image" Target="cid:adcb35d2-95ce-477a-a872-ffe4f98215f2@GBRP123.PROD.OUTLOOK.COM" TargetMode="External"/><Relationship Id="rId109" Type="http://schemas.openxmlformats.org/officeDocument/2006/relationships/image" Target="media/image43.png"/><Relationship Id="rId34" Type="http://schemas.openxmlformats.org/officeDocument/2006/relationships/hyperlink" Target="https://vegpower.org.uk/downloads/" TargetMode="External"/><Relationship Id="rId50" Type="http://schemas.openxmlformats.org/officeDocument/2006/relationships/hyperlink" Target="https://www.heartfulness.uk/primaryschools/" TargetMode="External"/><Relationship Id="rId55" Type="http://schemas.openxmlformats.org/officeDocument/2006/relationships/hyperlink" Target="https://www.actionforhappiness.org/calendars" TargetMode="External"/><Relationship Id="rId76" Type="http://schemas.openxmlformats.org/officeDocument/2006/relationships/hyperlink" Target="https://www.youtube.com/watch?v=2-GBXPKVUeY" TargetMode="External"/><Relationship Id="rId97" Type="http://schemas.openxmlformats.org/officeDocument/2006/relationships/image" Target="media/image37.png"/><Relationship Id="rId104" Type="http://schemas.openxmlformats.org/officeDocument/2006/relationships/hyperlink" Target="http://hybmeddwl.cymru/" TargetMode="External"/><Relationship Id="rId120" Type="http://schemas.openxmlformats.org/officeDocument/2006/relationships/image" Target="media/image48.png"/><Relationship Id="rId125" Type="http://schemas.openxmlformats.org/officeDocument/2006/relationships/image" Target="media/image50.png"/><Relationship Id="rId141" Type="http://schemas.openxmlformats.org/officeDocument/2006/relationships/image" Target="media/image54.png"/><Relationship Id="rId146" Type="http://schemas.openxmlformats.org/officeDocument/2006/relationships/image" Target="media/image56.png"/><Relationship Id="rId16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27.png"/><Relationship Id="rId92" Type="http://schemas.openxmlformats.org/officeDocument/2006/relationships/hyperlink" Target="https://www.facebook.com/childcomwales/" TargetMode="External"/><Relationship Id="rId162" Type="http://schemas.openxmlformats.org/officeDocument/2006/relationships/hyperlink" Target="mailto:helpline@cruse.org.uk"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hyperlink" Target="https://www.facebook.com/ffalala/" TargetMode="External"/><Relationship Id="rId40" Type="http://schemas.openxmlformats.org/officeDocument/2006/relationships/hyperlink" Target="https://www.facebook.com/TheKidsKitchen/" TargetMode="External"/><Relationship Id="rId45" Type="http://schemas.openxmlformats.org/officeDocument/2006/relationships/image" Target="cid:2cf053b7-3c4b-412f-a569-d73373f753db@GBRP123.PROD.OUTLOOK.COM" TargetMode="External"/><Relationship Id="rId66" Type="http://schemas.openxmlformats.org/officeDocument/2006/relationships/hyperlink" Target="https://www.google.com/url?sa=i&amp;url=https%3A%2F%2Fwww.bbc.co.uk%2Fnewsround%2F49738921&amp;psig=AOvVaw3zxIXHIb7TpbSyGusg2pnf&amp;ust=1585927292879000&amp;source=images&amp;cd=vfe&amp;ved=0CAIQjRxqFwoTCND4-NmFyugCFQAAAAAdAAAAABAE" TargetMode="External"/><Relationship Id="rId87" Type="http://schemas.openxmlformats.org/officeDocument/2006/relationships/image" Target="media/image34.png"/><Relationship Id="rId110" Type="http://schemas.openxmlformats.org/officeDocument/2006/relationships/hyperlink" Target="https://youngminds.org.uk/" TargetMode="External"/><Relationship Id="rId115" Type="http://schemas.openxmlformats.org/officeDocument/2006/relationships/image" Target="media/image46.png"/><Relationship Id="rId131" Type="http://schemas.openxmlformats.org/officeDocument/2006/relationships/hyperlink" Target="mailto:support@childbereavementuk.org" TargetMode="External"/><Relationship Id="rId136" Type="http://schemas.openxmlformats.org/officeDocument/2006/relationships/hyperlink" Target="https://www.cruse.org.uk/" TargetMode="External"/><Relationship Id="rId157" Type="http://schemas.openxmlformats.org/officeDocument/2006/relationships/image" Target="media/image61.png"/><Relationship Id="rId61" Type="http://schemas.openxmlformats.org/officeDocument/2006/relationships/image" Target="media/image23.png"/><Relationship Id="rId82" Type="http://schemas.openxmlformats.org/officeDocument/2006/relationships/hyperlink" Target="https://www.rspb.org.uk/fun-and-learning/for-kids/games-and-activities/activities/" TargetMode="External"/><Relationship Id="rId152" Type="http://schemas.openxmlformats.org/officeDocument/2006/relationships/image" Target="media/image59.png"/><Relationship Id="rId19" Type="http://schemas.openxmlformats.org/officeDocument/2006/relationships/image" Target="cid:0b8a300b-8da1-4d14-b1ab-5f54e4d17600@GBRP123.PROD.OUTLOOK.COM" TargetMode="External"/><Relationship Id="rId14" Type="http://schemas.openxmlformats.org/officeDocument/2006/relationships/hyperlink" Target="https://www.jumpstartjonny.co.uk/free-stuff" TargetMode="External"/><Relationship Id="rId30" Type="http://schemas.openxmlformats.org/officeDocument/2006/relationships/hyperlink" Target="https://www.topmarks.co.uk/Search.aspx?q=healthy%20eating" TargetMode="External"/><Relationship Id="rId35" Type="http://schemas.openxmlformats.org/officeDocument/2006/relationships/image" Target="media/image14.png"/><Relationship Id="rId56" Type="http://schemas.openxmlformats.org/officeDocument/2006/relationships/hyperlink" Target="https://apps.apple.com/us/app/ap-cwtsh/id1373007452" TargetMode="External"/><Relationship Id="rId77" Type="http://schemas.openxmlformats.org/officeDocument/2006/relationships/image" Target="media/image29.png"/><Relationship Id="rId100" Type="http://schemas.openxmlformats.org/officeDocument/2006/relationships/hyperlink" Target="https://www.meiccymru.org/cym/" TargetMode="External"/><Relationship Id="rId105" Type="http://schemas.openxmlformats.org/officeDocument/2006/relationships/image" Target="media/image41.png"/><Relationship Id="rId126" Type="http://schemas.openxmlformats.org/officeDocument/2006/relationships/image" Target="cid:9e477c69-1cdb-45c0-8a2f-961e507e1f77@GBRP123.PROD.OUTLOOK.COM" TargetMode="External"/><Relationship Id="rId147" Type="http://schemas.openxmlformats.org/officeDocument/2006/relationships/hyperlink" Target="https://parentzone.org.uk/" TargetMode="External"/><Relationship Id="rId16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heartfulness.uk/secondaryschools/" TargetMode="External"/><Relationship Id="rId72" Type="http://schemas.openxmlformats.org/officeDocument/2006/relationships/hyperlink" Target="https://www.e-bug.eu/antibiotic-guardian-youth-badge/index.html" TargetMode="External"/><Relationship Id="rId93" Type="http://schemas.openxmlformats.org/officeDocument/2006/relationships/image" Target="media/image36.png"/><Relationship Id="rId98" Type="http://schemas.openxmlformats.org/officeDocument/2006/relationships/image" Target="media/image38.png"/><Relationship Id="rId121" Type="http://schemas.openxmlformats.org/officeDocument/2006/relationships/hyperlink" Target="https://www.welshwomensaid.org.uk/what-we-do/children-and-young-people/" TargetMode="External"/><Relationship Id="rId142" Type="http://schemas.openxmlformats.org/officeDocument/2006/relationships/image" Target="cid:512bb957-641b-4dc4-8e81-d4807c3ff03c@GBRP123.PROD.OUTLOOK.COM" TargetMode="External"/><Relationship Id="rId163" Type="http://schemas.openxmlformats.org/officeDocument/2006/relationships/hyperlink" Target="https://www.cruse.org.uk/" TargetMode="External"/><Relationship Id="rId3" Type="http://schemas.openxmlformats.org/officeDocument/2006/relationships/settings" Target="settings.xml"/><Relationship Id="rId25" Type="http://schemas.openxmlformats.org/officeDocument/2006/relationships/hyperlink" Target="https://www.addysg-ffalala-education.com/index.html" TargetMode="External"/><Relationship Id="rId46" Type="http://schemas.openxmlformats.org/officeDocument/2006/relationships/hyperlink" Target="https://www.mindfulnessinaction.co.uk/" TargetMode="External"/><Relationship Id="rId67" Type="http://schemas.openxmlformats.org/officeDocument/2006/relationships/image" Target="media/image25.jpeg"/><Relationship Id="rId116" Type="http://schemas.openxmlformats.org/officeDocument/2006/relationships/hyperlink" Target="tel:0800%20068%2041%2041" TargetMode="External"/><Relationship Id="rId137" Type="http://schemas.openxmlformats.org/officeDocument/2006/relationships/image" Target="media/image53.png"/><Relationship Id="rId158" Type="http://schemas.openxmlformats.org/officeDocument/2006/relationships/hyperlink" Target="tel:116%20123" TargetMode="External"/><Relationship Id="rId20" Type="http://schemas.openxmlformats.org/officeDocument/2006/relationships/hyperlink" Target="https://www.nhs.uk/change4life/activities" TargetMode="External"/><Relationship Id="rId41" Type="http://schemas.openxmlformats.org/officeDocument/2006/relationships/image" Target="media/image16.png"/><Relationship Id="rId62" Type="http://schemas.openxmlformats.org/officeDocument/2006/relationships/hyperlink" Target="https://www.saferinternet.org.uk/" TargetMode="External"/><Relationship Id="rId83" Type="http://schemas.openxmlformats.org/officeDocument/2006/relationships/image" Target="media/image32.png"/><Relationship Id="rId88" Type="http://schemas.openxmlformats.org/officeDocument/2006/relationships/hyperlink" Target="https://www.childrensgardeningweek.co.uk/fun-things-to-do/" TargetMode="External"/><Relationship Id="rId111" Type="http://schemas.openxmlformats.org/officeDocument/2006/relationships/image" Target="media/image44.png"/><Relationship Id="rId132" Type="http://schemas.openxmlformats.org/officeDocument/2006/relationships/hyperlink" Target="https://www.childbereavementuk.org/" TargetMode="External"/><Relationship Id="rId153" Type="http://schemas.openxmlformats.org/officeDocument/2006/relationships/hyperlink" Target="https://www.dewi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Sonja</dc:creator>
  <cp:keywords/>
  <dc:description/>
  <cp:lastModifiedBy>Gemma Miller  (Public Health Wales)</cp:lastModifiedBy>
  <cp:revision>4</cp:revision>
  <dcterms:created xsi:type="dcterms:W3CDTF">2020-04-15T09:23:00Z</dcterms:created>
  <dcterms:modified xsi:type="dcterms:W3CDTF">2020-04-15T09:45:00Z</dcterms:modified>
</cp:coreProperties>
</file>